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28B5" w:rsidRDefault="006028B5" w:rsidP="00235946">
      <w:pPr>
        <w:rPr>
          <w:rFonts w:hint="eastAsia"/>
        </w:rPr>
      </w:pPr>
    </w:p>
    <w:p w:rsidR="00235946" w:rsidRDefault="00235946" w:rsidP="00235946"/>
    <w:p w:rsidR="00235946" w:rsidRDefault="00235946" w:rsidP="00235946"/>
    <w:p w:rsidR="00235946" w:rsidRDefault="00235946" w:rsidP="00235946"/>
    <w:p w:rsidR="00235946" w:rsidRDefault="00235946" w:rsidP="00235946"/>
    <w:p w:rsidR="006028B5" w:rsidRDefault="006028B5" w:rsidP="00235946"/>
    <w:p w:rsidR="006028B5" w:rsidRDefault="006028B5" w:rsidP="00235946"/>
    <w:p w:rsidR="006028B5" w:rsidRDefault="006028B5" w:rsidP="00235946"/>
    <w:p w:rsidR="00235946" w:rsidRDefault="00235946" w:rsidP="00235946"/>
    <w:p w:rsidR="00235946" w:rsidRDefault="00235946" w:rsidP="00235946"/>
    <w:p w:rsidR="00235946" w:rsidRDefault="00235946" w:rsidP="00235946"/>
    <w:p w:rsidR="00235946" w:rsidRDefault="00235946" w:rsidP="00235946"/>
    <w:p w:rsidR="006028B5" w:rsidRDefault="006028B5" w:rsidP="00235946"/>
    <w:p w:rsidR="00235946" w:rsidRDefault="00235946" w:rsidP="00235946"/>
    <w:p w:rsidR="00235946" w:rsidRDefault="00235946" w:rsidP="00235946"/>
    <w:p w:rsidR="00D9125E" w:rsidRPr="006028B5" w:rsidRDefault="006028B5" w:rsidP="006028B5">
      <w:pPr>
        <w:jc w:val="center"/>
        <w:rPr>
          <w:b/>
          <w:sz w:val="32"/>
        </w:rPr>
      </w:pPr>
      <w:r>
        <w:rPr>
          <w:b/>
          <w:sz w:val="32"/>
        </w:rPr>
        <w:t>Neighborhoods Similarity b</w:t>
      </w:r>
      <w:r w:rsidR="00494BA5" w:rsidRPr="006028B5">
        <w:rPr>
          <w:b/>
          <w:sz w:val="32"/>
        </w:rPr>
        <w:t>etween NYC and Chicago</w:t>
      </w:r>
    </w:p>
    <w:p w:rsidR="006028B5" w:rsidRDefault="006028B5" w:rsidP="006028B5"/>
    <w:p w:rsidR="00235946" w:rsidRDefault="00235946" w:rsidP="006028B5"/>
    <w:p w:rsidR="00235946" w:rsidRDefault="00235946" w:rsidP="006028B5"/>
    <w:p w:rsidR="006028B5" w:rsidRPr="006028B5" w:rsidRDefault="006028B5" w:rsidP="006028B5"/>
    <w:p w:rsidR="006028B5" w:rsidRDefault="006028B5" w:rsidP="006028B5">
      <w:pPr>
        <w:jc w:val="center"/>
      </w:pPr>
      <w:proofErr w:type="spellStart"/>
      <w:r>
        <w:t>Wansu</w:t>
      </w:r>
      <w:proofErr w:type="spellEnd"/>
      <w:r>
        <w:t xml:space="preserve"> Zhan</w:t>
      </w:r>
    </w:p>
    <w:p w:rsidR="006028B5" w:rsidRPr="006028B5" w:rsidRDefault="006028B5" w:rsidP="006028B5">
      <w:pPr>
        <w:jc w:val="center"/>
      </w:pPr>
      <w:r>
        <w:t>11/25/2018</w:t>
      </w:r>
    </w:p>
    <w:p w:rsidR="006028B5" w:rsidRDefault="006028B5">
      <w:pPr>
        <w:widowControl/>
        <w:jc w:val="left"/>
        <w:rPr>
          <w:rFonts w:asciiTheme="majorHAnsi" w:eastAsia="Times New Roman" w:hAnsiTheme="majorHAnsi" w:cstheme="majorBidi"/>
          <w:b/>
          <w:bCs/>
          <w:color w:val="0070C0"/>
          <w:sz w:val="32"/>
          <w:szCs w:val="32"/>
        </w:rPr>
      </w:pPr>
      <w:r>
        <w:br w:type="page"/>
      </w:r>
    </w:p>
    <w:sdt>
      <w:sdtPr>
        <w:rPr>
          <w:rFonts w:asciiTheme="minorHAnsi" w:eastAsiaTheme="minorEastAsia" w:hAnsiTheme="minorHAnsi" w:cstheme="minorBidi"/>
          <w:b w:val="0"/>
          <w:bCs w:val="0"/>
          <w:color w:val="auto"/>
          <w:kern w:val="2"/>
          <w:sz w:val="21"/>
          <w:szCs w:val="22"/>
          <w:lang w:eastAsia="zh-CN"/>
        </w:rPr>
        <w:id w:val="-1085841888"/>
        <w:docPartObj>
          <w:docPartGallery w:val="Table of Contents"/>
          <w:docPartUnique/>
        </w:docPartObj>
      </w:sdtPr>
      <w:sdtEndPr>
        <w:rPr>
          <w:noProof/>
        </w:rPr>
      </w:sdtEndPr>
      <w:sdtContent>
        <w:p w:rsidR="006028B5" w:rsidRDefault="006028B5">
          <w:pPr>
            <w:pStyle w:val="TOCHeading"/>
          </w:pPr>
          <w:r>
            <w:t>Contents</w:t>
          </w:r>
          <w:bookmarkStart w:id="0" w:name="_GoBack"/>
          <w:bookmarkEnd w:id="0"/>
        </w:p>
        <w:p w:rsidR="00522C67" w:rsidRDefault="006028B5">
          <w:pPr>
            <w:pStyle w:val="TOC2"/>
            <w:tabs>
              <w:tab w:val="right" w:leader="dot" w:pos="8296"/>
            </w:tabs>
            <w:rPr>
              <w:noProof/>
            </w:rPr>
          </w:pPr>
          <w:r>
            <w:fldChar w:fldCharType="begin"/>
          </w:r>
          <w:r>
            <w:instrText xml:space="preserve"> TOC \o "1-3" \h \z \u </w:instrText>
          </w:r>
          <w:r>
            <w:fldChar w:fldCharType="separate"/>
          </w:r>
          <w:hyperlink w:anchor="_Toc530939085" w:history="1">
            <w:r w:rsidR="00522C67" w:rsidRPr="0043421E">
              <w:rPr>
                <w:rStyle w:val="Hyperlink"/>
                <w:noProof/>
              </w:rPr>
              <w:t>Introduction</w:t>
            </w:r>
            <w:r w:rsidR="00522C67">
              <w:rPr>
                <w:noProof/>
                <w:webHidden/>
              </w:rPr>
              <w:tab/>
            </w:r>
            <w:r w:rsidR="00522C67">
              <w:rPr>
                <w:noProof/>
                <w:webHidden/>
              </w:rPr>
              <w:fldChar w:fldCharType="begin"/>
            </w:r>
            <w:r w:rsidR="00522C67">
              <w:rPr>
                <w:noProof/>
                <w:webHidden/>
              </w:rPr>
              <w:instrText xml:space="preserve"> PAGEREF _Toc530939085 \h </w:instrText>
            </w:r>
            <w:r w:rsidR="00522C67">
              <w:rPr>
                <w:noProof/>
                <w:webHidden/>
              </w:rPr>
            </w:r>
            <w:r w:rsidR="00522C67">
              <w:rPr>
                <w:noProof/>
                <w:webHidden/>
              </w:rPr>
              <w:fldChar w:fldCharType="separate"/>
            </w:r>
            <w:r w:rsidR="00522C67">
              <w:rPr>
                <w:noProof/>
                <w:webHidden/>
              </w:rPr>
              <w:t>3</w:t>
            </w:r>
            <w:r w:rsidR="00522C67">
              <w:rPr>
                <w:noProof/>
                <w:webHidden/>
              </w:rPr>
              <w:fldChar w:fldCharType="end"/>
            </w:r>
          </w:hyperlink>
        </w:p>
        <w:p w:rsidR="00522C67" w:rsidRDefault="00522C67">
          <w:pPr>
            <w:pStyle w:val="TOC2"/>
            <w:tabs>
              <w:tab w:val="right" w:leader="dot" w:pos="8296"/>
            </w:tabs>
            <w:rPr>
              <w:noProof/>
            </w:rPr>
          </w:pPr>
          <w:hyperlink w:anchor="_Toc530939086" w:history="1">
            <w:r w:rsidRPr="0043421E">
              <w:rPr>
                <w:rStyle w:val="Hyperlink"/>
                <w:noProof/>
              </w:rPr>
              <w:t>Data Description</w:t>
            </w:r>
            <w:r>
              <w:rPr>
                <w:noProof/>
                <w:webHidden/>
              </w:rPr>
              <w:tab/>
            </w:r>
            <w:r>
              <w:rPr>
                <w:noProof/>
                <w:webHidden/>
              </w:rPr>
              <w:fldChar w:fldCharType="begin"/>
            </w:r>
            <w:r>
              <w:rPr>
                <w:noProof/>
                <w:webHidden/>
              </w:rPr>
              <w:instrText xml:space="preserve"> PAGEREF _Toc530939086 \h </w:instrText>
            </w:r>
            <w:r>
              <w:rPr>
                <w:noProof/>
                <w:webHidden/>
              </w:rPr>
            </w:r>
            <w:r>
              <w:rPr>
                <w:noProof/>
                <w:webHidden/>
              </w:rPr>
              <w:fldChar w:fldCharType="separate"/>
            </w:r>
            <w:r>
              <w:rPr>
                <w:noProof/>
                <w:webHidden/>
              </w:rPr>
              <w:t>3</w:t>
            </w:r>
            <w:r>
              <w:rPr>
                <w:noProof/>
                <w:webHidden/>
              </w:rPr>
              <w:fldChar w:fldCharType="end"/>
            </w:r>
          </w:hyperlink>
        </w:p>
        <w:p w:rsidR="00522C67" w:rsidRDefault="00522C67">
          <w:pPr>
            <w:pStyle w:val="TOC2"/>
            <w:tabs>
              <w:tab w:val="right" w:leader="dot" w:pos="8296"/>
            </w:tabs>
            <w:rPr>
              <w:noProof/>
            </w:rPr>
          </w:pPr>
          <w:hyperlink w:anchor="_Toc530939087" w:history="1">
            <w:r w:rsidRPr="0043421E">
              <w:rPr>
                <w:rStyle w:val="Hyperlink"/>
                <w:noProof/>
              </w:rPr>
              <w:t>Methodology</w:t>
            </w:r>
            <w:r>
              <w:rPr>
                <w:noProof/>
                <w:webHidden/>
              </w:rPr>
              <w:tab/>
            </w:r>
            <w:r>
              <w:rPr>
                <w:noProof/>
                <w:webHidden/>
              </w:rPr>
              <w:fldChar w:fldCharType="begin"/>
            </w:r>
            <w:r>
              <w:rPr>
                <w:noProof/>
                <w:webHidden/>
              </w:rPr>
              <w:instrText xml:space="preserve"> PAGEREF _Toc530939087 \h </w:instrText>
            </w:r>
            <w:r>
              <w:rPr>
                <w:noProof/>
                <w:webHidden/>
              </w:rPr>
            </w:r>
            <w:r>
              <w:rPr>
                <w:noProof/>
                <w:webHidden/>
              </w:rPr>
              <w:fldChar w:fldCharType="separate"/>
            </w:r>
            <w:r>
              <w:rPr>
                <w:noProof/>
                <w:webHidden/>
              </w:rPr>
              <w:t>5</w:t>
            </w:r>
            <w:r>
              <w:rPr>
                <w:noProof/>
                <w:webHidden/>
              </w:rPr>
              <w:fldChar w:fldCharType="end"/>
            </w:r>
          </w:hyperlink>
        </w:p>
        <w:p w:rsidR="00522C67" w:rsidRDefault="00522C67">
          <w:pPr>
            <w:pStyle w:val="TOC3"/>
            <w:tabs>
              <w:tab w:val="right" w:leader="dot" w:pos="8296"/>
            </w:tabs>
            <w:rPr>
              <w:noProof/>
            </w:rPr>
          </w:pPr>
          <w:hyperlink w:anchor="_Toc530939088" w:history="1">
            <w:r w:rsidRPr="0043421E">
              <w:rPr>
                <w:rStyle w:val="Hyperlink"/>
                <w:noProof/>
              </w:rPr>
              <w:t>Neighborhood Exploration</w:t>
            </w:r>
            <w:r>
              <w:rPr>
                <w:noProof/>
                <w:webHidden/>
              </w:rPr>
              <w:tab/>
            </w:r>
            <w:r>
              <w:rPr>
                <w:noProof/>
                <w:webHidden/>
              </w:rPr>
              <w:fldChar w:fldCharType="begin"/>
            </w:r>
            <w:r>
              <w:rPr>
                <w:noProof/>
                <w:webHidden/>
              </w:rPr>
              <w:instrText xml:space="preserve"> PAGEREF _Toc530939088 \h </w:instrText>
            </w:r>
            <w:r>
              <w:rPr>
                <w:noProof/>
                <w:webHidden/>
              </w:rPr>
            </w:r>
            <w:r>
              <w:rPr>
                <w:noProof/>
                <w:webHidden/>
              </w:rPr>
              <w:fldChar w:fldCharType="separate"/>
            </w:r>
            <w:r>
              <w:rPr>
                <w:noProof/>
                <w:webHidden/>
              </w:rPr>
              <w:t>5</w:t>
            </w:r>
            <w:r>
              <w:rPr>
                <w:noProof/>
                <w:webHidden/>
              </w:rPr>
              <w:fldChar w:fldCharType="end"/>
            </w:r>
          </w:hyperlink>
        </w:p>
        <w:p w:rsidR="00522C67" w:rsidRDefault="00522C67">
          <w:pPr>
            <w:pStyle w:val="TOC3"/>
            <w:tabs>
              <w:tab w:val="right" w:leader="dot" w:pos="8296"/>
            </w:tabs>
            <w:rPr>
              <w:noProof/>
            </w:rPr>
          </w:pPr>
          <w:hyperlink w:anchor="_Toc530939089" w:history="1">
            <w:r w:rsidRPr="0043421E">
              <w:rPr>
                <w:rStyle w:val="Hyperlink"/>
                <w:noProof/>
              </w:rPr>
              <w:t>Venues Exploration</w:t>
            </w:r>
            <w:r>
              <w:rPr>
                <w:noProof/>
                <w:webHidden/>
              </w:rPr>
              <w:tab/>
            </w:r>
            <w:r>
              <w:rPr>
                <w:noProof/>
                <w:webHidden/>
              </w:rPr>
              <w:fldChar w:fldCharType="begin"/>
            </w:r>
            <w:r>
              <w:rPr>
                <w:noProof/>
                <w:webHidden/>
              </w:rPr>
              <w:instrText xml:space="preserve"> PAGEREF _Toc530939089 \h </w:instrText>
            </w:r>
            <w:r>
              <w:rPr>
                <w:noProof/>
                <w:webHidden/>
              </w:rPr>
            </w:r>
            <w:r>
              <w:rPr>
                <w:noProof/>
                <w:webHidden/>
              </w:rPr>
              <w:fldChar w:fldCharType="separate"/>
            </w:r>
            <w:r>
              <w:rPr>
                <w:noProof/>
                <w:webHidden/>
              </w:rPr>
              <w:t>6</w:t>
            </w:r>
            <w:r>
              <w:rPr>
                <w:noProof/>
                <w:webHidden/>
              </w:rPr>
              <w:fldChar w:fldCharType="end"/>
            </w:r>
          </w:hyperlink>
        </w:p>
        <w:p w:rsidR="00522C67" w:rsidRDefault="00522C67">
          <w:pPr>
            <w:pStyle w:val="TOC3"/>
            <w:tabs>
              <w:tab w:val="right" w:leader="dot" w:pos="8296"/>
            </w:tabs>
            <w:rPr>
              <w:noProof/>
            </w:rPr>
          </w:pPr>
          <w:hyperlink w:anchor="_Toc530939090" w:history="1">
            <w:r w:rsidRPr="0043421E">
              <w:rPr>
                <w:rStyle w:val="Hyperlink"/>
                <w:noProof/>
              </w:rPr>
              <w:t>Clustering</w:t>
            </w:r>
            <w:r>
              <w:rPr>
                <w:noProof/>
                <w:webHidden/>
              </w:rPr>
              <w:tab/>
            </w:r>
            <w:r>
              <w:rPr>
                <w:noProof/>
                <w:webHidden/>
              </w:rPr>
              <w:fldChar w:fldCharType="begin"/>
            </w:r>
            <w:r>
              <w:rPr>
                <w:noProof/>
                <w:webHidden/>
              </w:rPr>
              <w:instrText xml:space="preserve"> PAGEREF _Toc530939090 \h </w:instrText>
            </w:r>
            <w:r>
              <w:rPr>
                <w:noProof/>
                <w:webHidden/>
              </w:rPr>
            </w:r>
            <w:r>
              <w:rPr>
                <w:noProof/>
                <w:webHidden/>
              </w:rPr>
              <w:fldChar w:fldCharType="separate"/>
            </w:r>
            <w:r>
              <w:rPr>
                <w:noProof/>
                <w:webHidden/>
              </w:rPr>
              <w:t>7</w:t>
            </w:r>
            <w:r>
              <w:rPr>
                <w:noProof/>
                <w:webHidden/>
              </w:rPr>
              <w:fldChar w:fldCharType="end"/>
            </w:r>
          </w:hyperlink>
        </w:p>
        <w:p w:rsidR="00522C67" w:rsidRDefault="00522C67">
          <w:pPr>
            <w:pStyle w:val="TOC2"/>
            <w:tabs>
              <w:tab w:val="right" w:leader="dot" w:pos="8296"/>
            </w:tabs>
            <w:rPr>
              <w:noProof/>
            </w:rPr>
          </w:pPr>
          <w:hyperlink w:anchor="_Toc530939091" w:history="1">
            <w:r w:rsidRPr="0043421E">
              <w:rPr>
                <w:rStyle w:val="Hyperlink"/>
                <w:noProof/>
              </w:rPr>
              <w:t>Results</w:t>
            </w:r>
            <w:r>
              <w:rPr>
                <w:noProof/>
                <w:webHidden/>
              </w:rPr>
              <w:tab/>
            </w:r>
            <w:r>
              <w:rPr>
                <w:noProof/>
                <w:webHidden/>
              </w:rPr>
              <w:fldChar w:fldCharType="begin"/>
            </w:r>
            <w:r>
              <w:rPr>
                <w:noProof/>
                <w:webHidden/>
              </w:rPr>
              <w:instrText xml:space="preserve"> PAGEREF _Toc530939091 \h </w:instrText>
            </w:r>
            <w:r>
              <w:rPr>
                <w:noProof/>
                <w:webHidden/>
              </w:rPr>
            </w:r>
            <w:r>
              <w:rPr>
                <w:noProof/>
                <w:webHidden/>
              </w:rPr>
              <w:fldChar w:fldCharType="separate"/>
            </w:r>
            <w:r>
              <w:rPr>
                <w:noProof/>
                <w:webHidden/>
              </w:rPr>
              <w:t>7</w:t>
            </w:r>
            <w:r>
              <w:rPr>
                <w:noProof/>
                <w:webHidden/>
              </w:rPr>
              <w:fldChar w:fldCharType="end"/>
            </w:r>
          </w:hyperlink>
        </w:p>
        <w:p w:rsidR="00522C67" w:rsidRDefault="00522C67">
          <w:pPr>
            <w:pStyle w:val="TOC3"/>
            <w:tabs>
              <w:tab w:val="right" w:leader="dot" w:pos="8296"/>
            </w:tabs>
            <w:rPr>
              <w:noProof/>
            </w:rPr>
          </w:pPr>
          <w:hyperlink w:anchor="_Toc530939092" w:history="1">
            <w:r w:rsidRPr="0043421E">
              <w:rPr>
                <w:rStyle w:val="Hyperlink"/>
                <w:noProof/>
              </w:rPr>
              <w:t>Using All Neighborhoods</w:t>
            </w:r>
            <w:r>
              <w:rPr>
                <w:noProof/>
                <w:webHidden/>
              </w:rPr>
              <w:tab/>
            </w:r>
            <w:r>
              <w:rPr>
                <w:noProof/>
                <w:webHidden/>
              </w:rPr>
              <w:fldChar w:fldCharType="begin"/>
            </w:r>
            <w:r>
              <w:rPr>
                <w:noProof/>
                <w:webHidden/>
              </w:rPr>
              <w:instrText xml:space="preserve"> PAGEREF _Toc530939092 \h </w:instrText>
            </w:r>
            <w:r>
              <w:rPr>
                <w:noProof/>
                <w:webHidden/>
              </w:rPr>
            </w:r>
            <w:r>
              <w:rPr>
                <w:noProof/>
                <w:webHidden/>
              </w:rPr>
              <w:fldChar w:fldCharType="separate"/>
            </w:r>
            <w:r>
              <w:rPr>
                <w:noProof/>
                <w:webHidden/>
              </w:rPr>
              <w:t>7</w:t>
            </w:r>
            <w:r>
              <w:rPr>
                <w:noProof/>
                <w:webHidden/>
              </w:rPr>
              <w:fldChar w:fldCharType="end"/>
            </w:r>
          </w:hyperlink>
        </w:p>
        <w:p w:rsidR="00522C67" w:rsidRDefault="00522C67">
          <w:pPr>
            <w:pStyle w:val="TOC3"/>
            <w:tabs>
              <w:tab w:val="right" w:leader="dot" w:pos="8296"/>
            </w:tabs>
            <w:rPr>
              <w:noProof/>
            </w:rPr>
          </w:pPr>
          <w:hyperlink w:anchor="_Toc530939093" w:history="1">
            <w:r w:rsidRPr="0043421E">
              <w:rPr>
                <w:rStyle w:val="Hyperlink"/>
                <w:noProof/>
              </w:rPr>
              <w:t>Using Downtown Neighborhoods Only</w:t>
            </w:r>
            <w:r>
              <w:rPr>
                <w:noProof/>
                <w:webHidden/>
              </w:rPr>
              <w:tab/>
            </w:r>
            <w:r>
              <w:rPr>
                <w:noProof/>
                <w:webHidden/>
              </w:rPr>
              <w:fldChar w:fldCharType="begin"/>
            </w:r>
            <w:r>
              <w:rPr>
                <w:noProof/>
                <w:webHidden/>
              </w:rPr>
              <w:instrText xml:space="preserve"> PAGEREF _Toc530939093 \h </w:instrText>
            </w:r>
            <w:r>
              <w:rPr>
                <w:noProof/>
                <w:webHidden/>
              </w:rPr>
            </w:r>
            <w:r>
              <w:rPr>
                <w:noProof/>
                <w:webHidden/>
              </w:rPr>
              <w:fldChar w:fldCharType="separate"/>
            </w:r>
            <w:r>
              <w:rPr>
                <w:noProof/>
                <w:webHidden/>
              </w:rPr>
              <w:t>8</w:t>
            </w:r>
            <w:r>
              <w:rPr>
                <w:noProof/>
                <w:webHidden/>
              </w:rPr>
              <w:fldChar w:fldCharType="end"/>
            </w:r>
          </w:hyperlink>
        </w:p>
        <w:p w:rsidR="00522C67" w:rsidRDefault="00522C67">
          <w:pPr>
            <w:pStyle w:val="TOC2"/>
            <w:tabs>
              <w:tab w:val="right" w:leader="dot" w:pos="8296"/>
            </w:tabs>
            <w:rPr>
              <w:noProof/>
            </w:rPr>
          </w:pPr>
          <w:hyperlink w:anchor="_Toc530939094" w:history="1">
            <w:r w:rsidRPr="0043421E">
              <w:rPr>
                <w:rStyle w:val="Hyperlink"/>
                <w:noProof/>
              </w:rPr>
              <w:t>Discussion</w:t>
            </w:r>
            <w:r>
              <w:rPr>
                <w:noProof/>
                <w:webHidden/>
              </w:rPr>
              <w:tab/>
            </w:r>
            <w:r>
              <w:rPr>
                <w:noProof/>
                <w:webHidden/>
              </w:rPr>
              <w:fldChar w:fldCharType="begin"/>
            </w:r>
            <w:r>
              <w:rPr>
                <w:noProof/>
                <w:webHidden/>
              </w:rPr>
              <w:instrText xml:space="preserve"> PAGEREF _Toc530939094 \h </w:instrText>
            </w:r>
            <w:r>
              <w:rPr>
                <w:noProof/>
                <w:webHidden/>
              </w:rPr>
            </w:r>
            <w:r>
              <w:rPr>
                <w:noProof/>
                <w:webHidden/>
              </w:rPr>
              <w:fldChar w:fldCharType="separate"/>
            </w:r>
            <w:r>
              <w:rPr>
                <w:noProof/>
                <w:webHidden/>
              </w:rPr>
              <w:t>14</w:t>
            </w:r>
            <w:r>
              <w:rPr>
                <w:noProof/>
                <w:webHidden/>
              </w:rPr>
              <w:fldChar w:fldCharType="end"/>
            </w:r>
          </w:hyperlink>
        </w:p>
        <w:p w:rsidR="00522C67" w:rsidRDefault="00522C67">
          <w:pPr>
            <w:pStyle w:val="TOC2"/>
            <w:tabs>
              <w:tab w:val="right" w:leader="dot" w:pos="8296"/>
            </w:tabs>
            <w:rPr>
              <w:noProof/>
            </w:rPr>
          </w:pPr>
          <w:hyperlink w:anchor="_Toc530939095" w:history="1">
            <w:r w:rsidRPr="0043421E">
              <w:rPr>
                <w:rStyle w:val="Hyperlink"/>
                <w:noProof/>
              </w:rPr>
              <w:t>Conclusion</w:t>
            </w:r>
            <w:r>
              <w:rPr>
                <w:noProof/>
                <w:webHidden/>
              </w:rPr>
              <w:tab/>
            </w:r>
            <w:r>
              <w:rPr>
                <w:noProof/>
                <w:webHidden/>
              </w:rPr>
              <w:fldChar w:fldCharType="begin"/>
            </w:r>
            <w:r>
              <w:rPr>
                <w:noProof/>
                <w:webHidden/>
              </w:rPr>
              <w:instrText xml:space="preserve"> PAGEREF _Toc530939095 \h </w:instrText>
            </w:r>
            <w:r>
              <w:rPr>
                <w:noProof/>
                <w:webHidden/>
              </w:rPr>
            </w:r>
            <w:r>
              <w:rPr>
                <w:noProof/>
                <w:webHidden/>
              </w:rPr>
              <w:fldChar w:fldCharType="separate"/>
            </w:r>
            <w:r>
              <w:rPr>
                <w:noProof/>
                <w:webHidden/>
              </w:rPr>
              <w:t>14</w:t>
            </w:r>
            <w:r>
              <w:rPr>
                <w:noProof/>
                <w:webHidden/>
              </w:rPr>
              <w:fldChar w:fldCharType="end"/>
            </w:r>
          </w:hyperlink>
        </w:p>
        <w:p w:rsidR="00522C67" w:rsidRDefault="00522C67">
          <w:pPr>
            <w:pStyle w:val="TOC2"/>
            <w:tabs>
              <w:tab w:val="right" w:leader="dot" w:pos="8296"/>
            </w:tabs>
            <w:rPr>
              <w:noProof/>
            </w:rPr>
          </w:pPr>
          <w:hyperlink w:anchor="_Toc530939096" w:history="1">
            <w:r w:rsidRPr="0043421E">
              <w:rPr>
                <w:rStyle w:val="Hyperlink"/>
                <w:noProof/>
              </w:rPr>
              <w:t>Appendix</w:t>
            </w:r>
            <w:r>
              <w:rPr>
                <w:noProof/>
                <w:webHidden/>
              </w:rPr>
              <w:tab/>
            </w:r>
            <w:r>
              <w:rPr>
                <w:noProof/>
                <w:webHidden/>
              </w:rPr>
              <w:fldChar w:fldCharType="begin"/>
            </w:r>
            <w:r>
              <w:rPr>
                <w:noProof/>
                <w:webHidden/>
              </w:rPr>
              <w:instrText xml:space="preserve"> PAGEREF _Toc530939096 \h </w:instrText>
            </w:r>
            <w:r>
              <w:rPr>
                <w:noProof/>
                <w:webHidden/>
              </w:rPr>
            </w:r>
            <w:r>
              <w:rPr>
                <w:noProof/>
                <w:webHidden/>
              </w:rPr>
              <w:fldChar w:fldCharType="separate"/>
            </w:r>
            <w:r>
              <w:rPr>
                <w:noProof/>
                <w:webHidden/>
              </w:rPr>
              <w:t>15</w:t>
            </w:r>
            <w:r>
              <w:rPr>
                <w:noProof/>
                <w:webHidden/>
              </w:rPr>
              <w:fldChar w:fldCharType="end"/>
            </w:r>
          </w:hyperlink>
        </w:p>
        <w:p w:rsidR="006028B5" w:rsidRDefault="006028B5">
          <w:r>
            <w:rPr>
              <w:b/>
              <w:bCs/>
              <w:noProof/>
            </w:rPr>
            <w:fldChar w:fldCharType="end"/>
          </w:r>
        </w:p>
      </w:sdtContent>
    </w:sdt>
    <w:p w:rsidR="006028B5" w:rsidRDefault="006028B5">
      <w:pPr>
        <w:widowControl/>
        <w:jc w:val="left"/>
        <w:rPr>
          <w:rFonts w:asciiTheme="majorHAnsi" w:eastAsia="Times New Roman" w:hAnsiTheme="majorHAnsi" w:cstheme="majorBidi"/>
          <w:b/>
          <w:bCs/>
          <w:color w:val="0070C0"/>
          <w:sz w:val="32"/>
          <w:szCs w:val="32"/>
        </w:rPr>
      </w:pPr>
    </w:p>
    <w:p w:rsidR="006028B5" w:rsidRDefault="006028B5">
      <w:pPr>
        <w:widowControl/>
        <w:jc w:val="left"/>
        <w:rPr>
          <w:rFonts w:asciiTheme="majorHAnsi" w:eastAsia="Times New Roman" w:hAnsiTheme="majorHAnsi" w:cstheme="majorBidi"/>
          <w:b/>
          <w:bCs/>
          <w:color w:val="0070C0"/>
          <w:sz w:val="32"/>
          <w:szCs w:val="32"/>
        </w:rPr>
      </w:pPr>
      <w:r>
        <w:br w:type="page"/>
      </w:r>
    </w:p>
    <w:p w:rsidR="00494BA5" w:rsidRDefault="00494BA5" w:rsidP="00310C52">
      <w:pPr>
        <w:pStyle w:val="Heading2"/>
      </w:pPr>
      <w:bookmarkStart w:id="1" w:name="_Toc530939085"/>
      <w:r>
        <w:lastRenderedPageBreak/>
        <w:t>Introduction</w:t>
      </w:r>
      <w:bookmarkEnd w:id="1"/>
    </w:p>
    <w:p w:rsidR="006A512A" w:rsidRDefault="006A512A">
      <w:r>
        <w:t xml:space="preserve">Chicago based firms, such as the one I am working for, are constantly hiring talents from all over the country. One common question they are asked by candidates graduated from universities that are based in New York, or are near New York (such as Columbia University, New York University, Cornell University, etc.), is that how Chicago is compared to New York. Those students, who get themselves quite familiar to the New York City and its lifestyle, want to know if they can fit well in Chicago. This project tries to answer </w:t>
      </w:r>
      <w:r w:rsidR="004B44BE">
        <w:t>such</w:t>
      </w:r>
      <w:r>
        <w:t xml:space="preserve"> question from the neig</w:t>
      </w:r>
      <w:r w:rsidR="004B44BE">
        <w:t xml:space="preserve">hborhood similarity perspective. We would like to utilize cluster analysis to help us determine (1) whether there are similarity at all between New York and Chicago neighborhoods (2) If there is, </w:t>
      </w:r>
      <w:r>
        <w:t xml:space="preserve">which neighborhoods </w:t>
      </w:r>
      <w:r w:rsidR="00BF75D7">
        <w:t xml:space="preserve">between New York City and Chicago </w:t>
      </w:r>
      <w:r>
        <w:t>are similar to each other</w:t>
      </w:r>
      <w:r w:rsidR="00BF75D7">
        <w:t>.</w:t>
      </w:r>
    </w:p>
    <w:p w:rsidR="00BF75D7" w:rsidRDefault="00BF75D7"/>
    <w:p w:rsidR="00BF75D7" w:rsidRDefault="00BF75D7">
      <w:r>
        <w:t xml:space="preserve">The report may be interesting to people who are considering moving from New York to Chicago, or the other way around. It </w:t>
      </w:r>
      <w:r w:rsidR="00F368E4">
        <w:t>would</w:t>
      </w:r>
      <w:r>
        <w:t xml:space="preserve"> also help Chicago</w:t>
      </w:r>
      <w:r w:rsidR="00F368E4">
        <w:t xml:space="preserve"> and New York</w:t>
      </w:r>
      <w:r>
        <w:t xml:space="preserve"> based firms</w:t>
      </w:r>
      <w:r w:rsidR="00F368E4">
        <w:t xml:space="preserve"> answer candidates’ question regarding the similarity between the two cities.</w:t>
      </w:r>
    </w:p>
    <w:p w:rsidR="006A512A" w:rsidRPr="00F368E4" w:rsidRDefault="006A512A"/>
    <w:p w:rsidR="00494BA5" w:rsidRDefault="00494BA5" w:rsidP="00310C52">
      <w:pPr>
        <w:pStyle w:val="Heading2"/>
      </w:pPr>
      <w:bookmarkStart w:id="2" w:name="_Toc530939086"/>
      <w:r>
        <w:t>Data Description</w:t>
      </w:r>
      <w:bookmarkEnd w:id="2"/>
    </w:p>
    <w:p w:rsidR="00F368E4" w:rsidRDefault="00F368E4">
      <w:pPr>
        <w:rPr>
          <w:rFonts w:hint="eastAsia"/>
        </w:rPr>
      </w:pPr>
      <w:r>
        <w:t>There are mainly two types of data that are used in this project.</w:t>
      </w:r>
    </w:p>
    <w:p w:rsidR="00176FC0" w:rsidRDefault="00176FC0"/>
    <w:p w:rsidR="001B5F24" w:rsidRDefault="00F368E4" w:rsidP="00F368E4">
      <w:pPr>
        <w:pStyle w:val="ListParagraph"/>
        <w:numPr>
          <w:ilvl w:val="0"/>
          <w:numId w:val="1"/>
        </w:numPr>
        <w:ind w:firstLineChars="0"/>
      </w:pPr>
      <w:r>
        <w:t xml:space="preserve">The neighborhoods and their coordinates of New York City and Chicago. </w:t>
      </w:r>
    </w:p>
    <w:p w:rsidR="001B5F24" w:rsidRDefault="00F368E4" w:rsidP="001B5F24">
      <w:pPr>
        <w:pStyle w:val="ListParagraph"/>
        <w:numPr>
          <w:ilvl w:val="1"/>
          <w:numId w:val="1"/>
        </w:numPr>
        <w:ind w:firstLineChars="0"/>
      </w:pPr>
      <w:r>
        <w:t xml:space="preserve">For New York, the data is got from the Week3 Lab of the Coursera Course “Applied data Science Capstone”. </w:t>
      </w:r>
    </w:p>
    <w:p w:rsidR="00F368E4" w:rsidRDefault="00F368E4" w:rsidP="001B5F24">
      <w:pPr>
        <w:pStyle w:val="ListParagraph"/>
        <w:numPr>
          <w:ilvl w:val="1"/>
          <w:numId w:val="1"/>
        </w:numPr>
        <w:ind w:firstLineChars="0"/>
      </w:pPr>
      <w:r>
        <w:t>For Chicago, we first use python to scrape the neighborhoods of Chicago from Wikipedia “</w:t>
      </w:r>
      <w:r w:rsidRPr="00F368E4">
        <w:rPr>
          <w:rStyle w:val="IntenseQuoteChar"/>
          <w:u w:val="single"/>
        </w:rPr>
        <w:t>https://en.wikipedia.org/wiki/List_of_neighborhoods_in_Chicago</w:t>
      </w:r>
      <w:r>
        <w:t xml:space="preserve">”. Then we got the coordinates of each </w:t>
      </w:r>
      <w:r w:rsidR="001B5F24">
        <w:t>neighborhood</w:t>
      </w:r>
      <w:r>
        <w:t xml:space="preserve"> from the combination of below </w:t>
      </w:r>
      <w:r w:rsidR="001B5F24">
        <w:t>two</w:t>
      </w:r>
      <w:r>
        <w:t xml:space="preserve"> approaches</w:t>
      </w:r>
    </w:p>
    <w:p w:rsidR="00F368E4" w:rsidRDefault="00F368E4" w:rsidP="001B5F24">
      <w:pPr>
        <w:pStyle w:val="ListParagraph"/>
        <w:numPr>
          <w:ilvl w:val="2"/>
          <w:numId w:val="1"/>
        </w:numPr>
        <w:ind w:firstLineChars="0"/>
      </w:pPr>
      <w:r>
        <w:t>Use python to scrape the coordinates of each Chicago neighborhood from the Google Search link. For example, to look up the coordinates of the Neighborhood “Printer’s Row”, whose Community Area is “The Loop”</w:t>
      </w:r>
      <w:proofErr w:type="gramStart"/>
      <w:r>
        <w:t>,</w:t>
      </w:r>
      <w:proofErr w:type="gramEnd"/>
      <w:r>
        <w:t xml:space="preserve"> we would use </w:t>
      </w:r>
      <w:r w:rsidR="004C7798">
        <w:t xml:space="preserve">python to scrape </w:t>
      </w:r>
      <w:r>
        <w:t xml:space="preserve">the link </w:t>
      </w:r>
      <w:hyperlink r:id="rId9" w:history="1">
        <w:r w:rsidR="00FE0D6E" w:rsidRPr="00D00459">
          <w:rPr>
            <w:rStyle w:val="Hyperlink"/>
          </w:rPr>
          <w:t>https://www.google.com/search?ei=GTT3W6_kKY_vjwTlg66oDQ&amp;q=Printer%27s+Row+The+Loop+chicago+coordinates</w:t>
        </w:r>
      </w:hyperlink>
      <w:r w:rsidR="00FE0D6E">
        <w:t xml:space="preserve">. Generally, we would use the link </w:t>
      </w:r>
      <w:hyperlink r:id="rId10" w:history="1">
        <w:r w:rsidR="00FE0D6E" w:rsidRPr="00D00459">
          <w:rPr>
            <w:rStyle w:val="Hyperlink"/>
          </w:rPr>
          <w:t>https://www.google.com/search?ei=GTT3W6_kKY_vjwTlg66oDQ&amp;q={</w:t>
        </w:r>
        <w:r w:rsidR="00FE0D6E" w:rsidRPr="00FE0D6E">
          <w:rPr>
            <w:rStyle w:val="Hyperlink"/>
            <w:color w:val="00B050"/>
          </w:rPr>
          <w:t>%s</w:t>
        </w:r>
        <w:r w:rsidR="00FE0D6E" w:rsidRPr="00D00459">
          <w:rPr>
            <w:rStyle w:val="Hyperlink"/>
          </w:rPr>
          <w:t>}+{</w:t>
        </w:r>
        <w:r w:rsidR="00FE0D6E" w:rsidRPr="00FE0D6E">
          <w:rPr>
            <w:rStyle w:val="Hyperlink"/>
            <w:color w:val="00B050"/>
          </w:rPr>
          <w:t>%s</w:t>
        </w:r>
        <w:r w:rsidR="00FE0D6E" w:rsidRPr="00D00459">
          <w:rPr>
            <w:rStyle w:val="Hyperlink"/>
          </w:rPr>
          <w:t>} +chicago+coordinates</w:t>
        </w:r>
      </w:hyperlink>
      <w:r w:rsidR="00FE0D6E">
        <w:t>, where the first “</w:t>
      </w:r>
      <w:r w:rsidR="00FE0D6E" w:rsidRPr="00FE0D6E">
        <w:rPr>
          <w:color w:val="00B050"/>
        </w:rPr>
        <w:t>%s</w:t>
      </w:r>
      <w:r w:rsidR="00FE0D6E">
        <w:t>” would be replaced by the name of the neighborhood, and the second “</w:t>
      </w:r>
      <w:r w:rsidR="00FE0D6E" w:rsidRPr="00FE0D6E">
        <w:rPr>
          <w:color w:val="00B050"/>
        </w:rPr>
        <w:t>%s</w:t>
      </w:r>
      <w:r w:rsidR="00FE0D6E">
        <w:t>” would be replaced by the name of the Community Area/Borough.</w:t>
      </w:r>
    </w:p>
    <w:p w:rsidR="004C7798" w:rsidRDefault="004C7798" w:rsidP="004C7798">
      <w:pPr>
        <w:pStyle w:val="ListParagraph"/>
        <w:numPr>
          <w:ilvl w:val="3"/>
          <w:numId w:val="1"/>
        </w:numPr>
        <w:ind w:firstLineChars="0"/>
      </w:pPr>
      <w:r>
        <w:t xml:space="preserve">Note that we tried to use the package </w:t>
      </w:r>
      <w:proofErr w:type="spellStart"/>
      <w:r>
        <w:t>Nominatim</w:t>
      </w:r>
      <w:proofErr w:type="spellEnd"/>
      <w:r>
        <w:t xml:space="preserve"> </w:t>
      </w:r>
      <w:r w:rsidR="00235946">
        <w:t xml:space="preserve">of </w:t>
      </w:r>
      <w:proofErr w:type="spellStart"/>
      <w:r w:rsidR="00235946">
        <w:t>geopy</w:t>
      </w:r>
      <w:proofErr w:type="spellEnd"/>
      <w:r w:rsidR="00235946">
        <w:t xml:space="preserve"> </w:t>
      </w:r>
      <w:r>
        <w:t>as well, however it fails to get results for a lot of cases. Therefore, we switched to use the google search method.</w:t>
      </w:r>
    </w:p>
    <w:p w:rsidR="00F368E4" w:rsidRDefault="00AF3A42" w:rsidP="001B5F24">
      <w:pPr>
        <w:pStyle w:val="ListParagraph"/>
        <w:numPr>
          <w:ilvl w:val="2"/>
          <w:numId w:val="1"/>
        </w:numPr>
        <w:ind w:firstLineChars="0"/>
      </w:pPr>
      <w:r>
        <w:t>Manual correction. Most of the results got from above approach are correct. However, there are a few wrong coordinates that need to be manually corrected</w:t>
      </w:r>
    </w:p>
    <w:p w:rsidR="0020032A" w:rsidRDefault="009F5E62" w:rsidP="00176FC0">
      <w:pPr>
        <w:pStyle w:val="ListParagraph"/>
        <w:numPr>
          <w:ilvl w:val="1"/>
          <w:numId w:val="1"/>
        </w:numPr>
        <w:ind w:firstLineChars="0"/>
      </w:pPr>
      <w:r>
        <w:lastRenderedPageBreak/>
        <w:t>The total number of distinct neighborhoods we have for New York City is 302, while the total number of distinct neighborhoods we have for Chicago is 119.</w:t>
      </w:r>
    </w:p>
    <w:p w:rsidR="00176FC0" w:rsidRDefault="00176FC0" w:rsidP="00176FC0">
      <w:pPr>
        <w:pStyle w:val="ListParagraph"/>
        <w:numPr>
          <w:ilvl w:val="1"/>
          <w:numId w:val="1"/>
        </w:numPr>
        <w:ind w:firstLineChars="0"/>
      </w:pPr>
      <w:r>
        <w:t xml:space="preserve">Below </w:t>
      </w:r>
      <w:r w:rsidR="00EF4543">
        <w:t>shows examples of neighborhoods data of New York and Chicago with their coordinates.</w:t>
      </w:r>
    </w:p>
    <w:p w:rsidR="00EF4543" w:rsidRDefault="00EF4543" w:rsidP="00EF4543">
      <w:pPr>
        <w:jc w:val="center"/>
      </w:pPr>
      <w:r>
        <w:rPr>
          <w:noProof/>
        </w:rPr>
        <w:drawing>
          <wp:inline distT="0" distB="0" distL="0" distR="0" wp14:anchorId="35448704" wp14:editId="0EE5332F">
            <wp:extent cx="3376787" cy="19274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380276" cy="1929482"/>
                    </a:xfrm>
                    <a:prstGeom prst="rect">
                      <a:avLst/>
                    </a:prstGeom>
                  </pic:spPr>
                </pic:pic>
              </a:graphicData>
            </a:graphic>
          </wp:inline>
        </w:drawing>
      </w:r>
    </w:p>
    <w:p w:rsidR="00176FC0" w:rsidRDefault="00176FC0" w:rsidP="00176FC0"/>
    <w:p w:rsidR="001B5F24" w:rsidRDefault="008F2428" w:rsidP="001B5F24">
      <w:pPr>
        <w:pStyle w:val="ListParagraph"/>
        <w:numPr>
          <w:ilvl w:val="0"/>
          <w:numId w:val="1"/>
        </w:numPr>
        <w:ind w:firstLineChars="0"/>
      </w:pPr>
      <w:r>
        <w:t>The venues for each neighborhood. This data is acquired from Foursquare API</w:t>
      </w:r>
      <w:r w:rsidR="00381D47">
        <w:t xml:space="preserve"> by using the “explore” functionality</w:t>
      </w:r>
      <w:r>
        <w:t>.</w:t>
      </w:r>
      <w:r w:rsidR="0020032A">
        <w:t xml:space="preserve"> </w:t>
      </w:r>
    </w:p>
    <w:p w:rsidR="0020032A" w:rsidRDefault="0020032A" w:rsidP="0020032A">
      <w:pPr>
        <w:pStyle w:val="ListParagraph"/>
        <w:numPr>
          <w:ilvl w:val="1"/>
          <w:numId w:val="1"/>
        </w:numPr>
        <w:ind w:firstLineChars="0"/>
      </w:pPr>
      <w:r w:rsidRPr="0020032A">
        <w:t>Foursquare is a technology company that built a massive dataset of location data. They crowd-sourced their data and had people use their app to build their dataset and add venues and complete any missing information they had in their dataset. Currently its location data is the most comprehensive out there, and quite accurate that it powers location data for many popular services like Apple Maps, Uber, Snapchat, Twitter and many others, and is currently being used by over 100,000 developers, and this number is only growing.</w:t>
      </w:r>
    </w:p>
    <w:p w:rsidR="0020032A" w:rsidRDefault="0020032A" w:rsidP="0020032A">
      <w:pPr>
        <w:pStyle w:val="ListParagraph"/>
        <w:numPr>
          <w:ilvl w:val="1"/>
          <w:numId w:val="1"/>
        </w:numPr>
        <w:ind w:firstLineChars="0"/>
      </w:pPr>
      <w:r>
        <w:t>For our purpose, we use Foursquare API to grab nearby venues that are within 1 km of each neighborhood. The returned venue information include venue’s coordinate, name, venue category, etc.</w:t>
      </w:r>
    </w:p>
    <w:p w:rsidR="0020032A" w:rsidRDefault="0020032A" w:rsidP="0020032A">
      <w:pPr>
        <w:pStyle w:val="ListParagraph"/>
        <w:numPr>
          <w:ilvl w:val="1"/>
          <w:numId w:val="1"/>
        </w:numPr>
        <w:ind w:firstLineChars="0"/>
      </w:pPr>
      <w:r>
        <w:t>We can further determine the popular venue categories for each neighborhood, and utilize this data for our cluster analysis. The methodology session below will discuss detailed description of the approach.</w:t>
      </w:r>
    </w:p>
    <w:p w:rsidR="0020032A" w:rsidRDefault="0046303A" w:rsidP="0020032A">
      <w:pPr>
        <w:pStyle w:val="ListParagraph"/>
        <w:numPr>
          <w:ilvl w:val="1"/>
          <w:numId w:val="1"/>
        </w:numPr>
        <w:ind w:firstLineChars="0"/>
      </w:pPr>
      <w:r>
        <w:t>Below shows examples of venue data returned by Foursquare API for each neighborhood, combined with Neighborhood coordinates, Borough and City information.</w:t>
      </w:r>
    </w:p>
    <w:p w:rsidR="0046303A" w:rsidRDefault="0046303A" w:rsidP="00F3387D">
      <w:pPr>
        <w:ind w:left="420"/>
      </w:pPr>
      <w:r>
        <w:rPr>
          <w:noProof/>
        </w:rPr>
        <w:drawing>
          <wp:inline distT="0" distB="0" distL="0" distR="0" wp14:anchorId="1660F0C1" wp14:editId="2000D92F">
            <wp:extent cx="5274310" cy="1152534"/>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152534"/>
                    </a:xfrm>
                    <a:prstGeom prst="rect">
                      <a:avLst/>
                    </a:prstGeom>
                  </pic:spPr>
                </pic:pic>
              </a:graphicData>
            </a:graphic>
          </wp:inline>
        </w:drawing>
      </w:r>
    </w:p>
    <w:p w:rsidR="00F368E4" w:rsidRDefault="00F368E4"/>
    <w:p w:rsidR="00494BA5" w:rsidRDefault="00494BA5" w:rsidP="006B5F14">
      <w:pPr>
        <w:pStyle w:val="Heading2"/>
      </w:pPr>
      <w:bookmarkStart w:id="3" w:name="_Toc530939087"/>
      <w:r>
        <w:lastRenderedPageBreak/>
        <w:t>Methodology</w:t>
      </w:r>
      <w:bookmarkEnd w:id="3"/>
    </w:p>
    <w:p w:rsidR="003904F3" w:rsidRDefault="00CD595A" w:rsidP="003904F3">
      <w:pPr>
        <w:pStyle w:val="Heading3"/>
      </w:pPr>
      <w:bookmarkStart w:id="4" w:name="_Toc530939088"/>
      <w:r>
        <w:t>Neighborhood</w:t>
      </w:r>
      <w:r w:rsidR="003904F3">
        <w:t xml:space="preserve"> Exploration</w:t>
      </w:r>
      <w:bookmarkEnd w:id="4"/>
    </w:p>
    <w:p w:rsidR="006B5F14" w:rsidRDefault="00BD41E2" w:rsidP="006B5F14">
      <w:r>
        <w:t xml:space="preserve">We first explore the </w:t>
      </w:r>
      <w:r w:rsidR="00CD595A">
        <w:t xml:space="preserve">neighborhood </w:t>
      </w:r>
      <w:r>
        <w:t>data we have by visualizing graphically for each neighborhood of New York and Chicago as below.</w:t>
      </w:r>
    </w:p>
    <w:p w:rsidR="008C5E41" w:rsidRDefault="008C5E41" w:rsidP="006B5F14"/>
    <w:p w:rsidR="00BD41E2" w:rsidRPr="00202241" w:rsidRDefault="0026743C" w:rsidP="006B5F14">
      <w:pPr>
        <w:rPr>
          <w:b/>
          <w:i/>
          <w:u w:val="single"/>
        </w:rPr>
      </w:pPr>
      <w:r w:rsidRPr="00202241">
        <w:rPr>
          <w:b/>
          <w:i/>
          <w:u w:val="single"/>
        </w:rPr>
        <w:t>New York City</w:t>
      </w:r>
    </w:p>
    <w:p w:rsidR="0026743C" w:rsidRDefault="00AD33F4" w:rsidP="006B5F14">
      <w:r>
        <w:t>The graph on the left shows the neighborhood/Borough names of New York Manhattan</w:t>
      </w:r>
      <w:r w:rsidR="003D6D56">
        <w:rPr>
          <w:rStyle w:val="FootnoteReference"/>
        </w:rPr>
        <w:footnoteReference w:id="1"/>
      </w:r>
      <w:r>
        <w:t>, while the graph o</w:t>
      </w:r>
      <w:r w:rsidR="001D690D">
        <w:t>n the right show</w:t>
      </w:r>
      <w:r>
        <w:t>s</w:t>
      </w:r>
      <w:r w:rsidR="001D690D">
        <w:t xml:space="preserve"> the coordinates of each </w:t>
      </w:r>
      <w:r w:rsidR="00CD0483">
        <w:t>New York</w:t>
      </w:r>
      <w:r w:rsidR="001D690D">
        <w:t xml:space="preserve"> Neighborhood we choose to perform analysis for in this project.</w:t>
      </w:r>
    </w:p>
    <w:p w:rsidR="008C5E41" w:rsidRPr="00AD33F4" w:rsidRDefault="001D690D" w:rsidP="006B5F14">
      <w:r>
        <w:rPr>
          <w:noProof/>
        </w:rPr>
        <w:drawing>
          <wp:inline distT="0" distB="0" distL="0" distR="0" wp14:anchorId="7AF08F72" wp14:editId="79BC0A43">
            <wp:extent cx="1436191" cy="2526632"/>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436922" cy="2527918"/>
                    </a:xfrm>
                    <a:prstGeom prst="rect">
                      <a:avLst/>
                    </a:prstGeom>
                  </pic:spPr>
                </pic:pic>
              </a:graphicData>
            </a:graphic>
          </wp:inline>
        </w:drawing>
      </w:r>
      <w:r>
        <w:t xml:space="preserve">   </w:t>
      </w:r>
      <w:r>
        <w:rPr>
          <w:noProof/>
        </w:rPr>
        <w:drawing>
          <wp:inline distT="0" distB="0" distL="0" distR="0" wp14:anchorId="607425E6" wp14:editId="30D983BD">
            <wp:extent cx="2795359" cy="2532647"/>
            <wp:effectExtent l="0" t="0" r="508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96579" cy="2533753"/>
                    </a:xfrm>
                    <a:prstGeom prst="rect">
                      <a:avLst/>
                    </a:prstGeom>
                  </pic:spPr>
                </pic:pic>
              </a:graphicData>
            </a:graphic>
          </wp:inline>
        </w:drawing>
      </w:r>
    </w:p>
    <w:p w:rsidR="008C5E41" w:rsidRDefault="008C5E41" w:rsidP="006B5F14">
      <w:pPr>
        <w:rPr>
          <w:b/>
          <w:i/>
          <w:u w:val="single"/>
        </w:rPr>
      </w:pPr>
    </w:p>
    <w:p w:rsidR="00AD33F4" w:rsidRDefault="00AD33F4" w:rsidP="006B5F14">
      <w:pPr>
        <w:rPr>
          <w:b/>
          <w:i/>
          <w:u w:val="single"/>
        </w:rPr>
      </w:pPr>
    </w:p>
    <w:p w:rsidR="0026743C" w:rsidRPr="00202241" w:rsidRDefault="0026743C" w:rsidP="006B5F14">
      <w:pPr>
        <w:rPr>
          <w:b/>
          <w:i/>
          <w:u w:val="single"/>
        </w:rPr>
      </w:pPr>
      <w:r w:rsidRPr="00202241">
        <w:rPr>
          <w:b/>
          <w:i/>
          <w:u w:val="single"/>
        </w:rPr>
        <w:t>Chicago</w:t>
      </w:r>
    </w:p>
    <w:p w:rsidR="00177F49" w:rsidRDefault="00AD33F4" w:rsidP="006B5F14">
      <w:r>
        <w:t>The graph on the left shows the neighborhood/Borough names of Chicago</w:t>
      </w:r>
      <w:r w:rsidR="003D6D56">
        <w:rPr>
          <w:rStyle w:val="FootnoteReference"/>
        </w:rPr>
        <w:footnoteReference w:id="2"/>
      </w:r>
      <w:r>
        <w:t>, while the graph on</w:t>
      </w:r>
      <w:r w:rsidR="00177F49">
        <w:t xml:space="preserve"> the right show</w:t>
      </w:r>
      <w:r>
        <w:t>s</w:t>
      </w:r>
      <w:r w:rsidR="00177F49">
        <w:t xml:space="preserve"> the coordinates of each Chicago Neighborhood we choose to perform analysis for in this project.</w:t>
      </w:r>
    </w:p>
    <w:p w:rsidR="00BD41E2" w:rsidRDefault="003D6D56" w:rsidP="006B5F14">
      <w:r>
        <w:rPr>
          <w:noProof/>
        </w:rPr>
        <w:lastRenderedPageBreak/>
        <w:drawing>
          <wp:inline distT="0" distB="0" distL="0" distR="0" wp14:anchorId="1B940B43" wp14:editId="32F72475">
            <wp:extent cx="2544679" cy="267368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543938" cy="2672901"/>
                    </a:xfrm>
                    <a:prstGeom prst="rect">
                      <a:avLst/>
                    </a:prstGeom>
                  </pic:spPr>
                </pic:pic>
              </a:graphicData>
            </a:graphic>
          </wp:inline>
        </w:drawing>
      </w:r>
      <w:r w:rsidR="00177F49">
        <w:t xml:space="preserve">  </w:t>
      </w:r>
      <w:r w:rsidR="00177F49">
        <w:rPr>
          <w:noProof/>
        </w:rPr>
        <w:drawing>
          <wp:inline distT="0" distB="0" distL="0" distR="0" wp14:anchorId="3E71B50C" wp14:editId="2B3B66FA">
            <wp:extent cx="2466474" cy="26704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67123" cy="2671199"/>
                    </a:xfrm>
                    <a:prstGeom prst="rect">
                      <a:avLst/>
                    </a:prstGeom>
                  </pic:spPr>
                </pic:pic>
              </a:graphicData>
            </a:graphic>
          </wp:inline>
        </w:drawing>
      </w:r>
    </w:p>
    <w:p w:rsidR="003904F3" w:rsidRDefault="003904F3" w:rsidP="003904F3"/>
    <w:p w:rsidR="003904F3" w:rsidRDefault="003904F3" w:rsidP="006B5F14"/>
    <w:p w:rsidR="00ED08BB" w:rsidRDefault="00235946" w:rsidP="00235946">
      <w:pPr>
        <w:pStyle w:val="Heading3"/>
      </w:pPr>
      <w:bookmarkStart w:id="5" w:name="_Toc530939089"/>
      <w:r>
        <w:t>Venues Exploration</w:t>
      </w:r>
      <w:bookmarkEnd w:id="5"/>
    </w:p>
    <w:p w:rsidR="00ED08BB" w:rsidRDefault="00235946" w:rsidP="006B5F14">
      <w:r>
        <w:t xml:space="preserve">For each neighborhood, we use Foursquare API to get the names and categories of the venues that are within 1km of the neighborhood coordinates. There are 462 and 355 unique venue categories for New York and Chicago </w:t>
      </w:r>
      <w:r w:rsidR="000D4799">
        <w:t>respectively</w:t>
      </w:r>
      <w:r>
        <w:t xml:space="preserve"> and 501 unique venue categories in total for both of them.</w:t>
      </w:r>
    </w:p>
    <w:p w:rsidR="000D4799" w:rsidRDefault="000D4799" w:rsidP="006B5F14"/>
    <w:p w:rsidR="000D4799" w:rsidRDefault="000D4799" w:rsidP="006B5F14">
      <w:r>
        <w:t xml:space="preserve">At this point, we combined New York and Chicago venues data, and used One-Hot-Encoding for all the venue categories. </w:t>
      </w:r>
      <w:r w:rsidR="00675CEF">
        <w:t xml:space="preserve">After this, we got a </w:t>
      </w:r>
      <w:proofErr w:type="spellStart"/>
      <w:r w:rsidR="00675CEF">
        <w:t>dataframe</w:t>
      </w:r>
      <w:proofErr w:type="spellEnd"/>
      <w:r w:rsidR="00675CEF">
        <w:t xml:space="preserve"> with each venue category being a column, and each venue of a neighborhood being a row entry. The value of the </w:t>
      </w:r>
      <w:proofErr w:type="spellStart"/>
      <w:r w:rsidR="00675CEF">
        <w:t>dataframe</w:t>
      </w:r>
      <w:proofErr w:type="spellEnd"/>
      <w:r w:rsidR="00675CEF">
        <w:t xml:space="preserve"> would be either 0 or 1, indicating whether the venue belongs to the venue category within 1km. We then aggregate the </w:t>
      </w:r>
      <w:proofErr w:type="spellStart"/>
      <w:r w:rsidR="00675CEF">
        <w:t>dataframe</w:t>
      </w:r>
      <w:proofErr w:type="spellEnd"/>
      <w:r w:rsidR="00675CEF">
        <w:t xml:space="preserve"> by Neighborhood, and calculate the mean of the </w:t>
      </w:r>
      <w:r w:rsidR="001D3FF8">
        <w:t xml:space="preserve">Venue Categories, so that we get the </w:t>
      </w:r>
      <w:r w:rsidR="00A90CFC">
        <w:t xml:space="preserve">portion of each venue category for each neighborhood. This will prepare us for </w:t>
      </w:r>
      <w:r w:rsidR="0093599E">
        <w:t>performing</w:t>
      </w:r>
      <w:r w:rsidR="00A90CFC">
        <w:t xml:space="preserve"> clustering later.</w:t>
      </w:r>
    </w:p>
    <w:p w:rsidR="000D4799" w:rsidRDefault="001D3FF8" w:rsidP="006B5F14">
      <w:r>
        <w:rPr>
          <w:noProof/>
        </w:rPr>
        <w:drawing>
          <wp:inline distT="0" distB="0" distL="0" distR="0" wp14:anchorId="5592D3FA" wp14:editId="02C50EEA">
            <wp:extent cx="5274310" cy="158778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1587787"/>
                    </a:xfrm>
                    <a:prstGeom prst="rect">
                      <a:avLst/>
                    </a:prstGeom>
                  </pic:spPr>
                </pic:pic>
              </a:graphicData>
            </a:graphic>
          </wp:inline>
        </w:drawing>
      </w:r>
    </w:p>
    <w:p w:rsidR="007571EA" w:rsidRDefault="007571EA" w:rsidP="006B5F14">
      <w:r>
        <w:t>In addition, we also get the top 10 common venue categories for each neighborhood for further cluster results examination. The data looks like below</w:t>
      </w:r>
    </w:p>
    <w:p w:rsidR="001B0A69" w:rsidRDefault="001B0A69" w:rsidP="006B5F14">
      <w:r>
        <w:rPr>
          <w:noProof/>
        </w:rPr>
        <w:lastRenderedPageBreak/>
        <w:drawing>
          <wp:inline distT="0" distB="0" distL="0" distR="0" wp14:anchorId="3DD7AFE5" wp14:editId="58532B86">
            <wp:extent cx="5274310" cy="760013"/>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760013"/>
                    </a:xfrm>
                    <a:prstGeom prst="rect">
                      <a:avLst/>
                    </a:prstGeom>
                  </pic:spPr>
                </pic:pic>
              </a:graphicData>
            </a:graphic>
          </wp:inline>
        </w:drawing>
      </w:r>
    </w:p>
    <w:p w:rsidR="00235946" w:rsidRDefault="000D4799" w:rsidP="000D4799">
      <w:pPr>
        <w:pStyle w:val="Heading3"/>
      </w:pPr>
      <w:bookmarkStart w:id="6" w:name="_Toc530939090"/>
      <w:r>
        <w:t>Clustering</w:t>
      </w:r>
      <w:bookmarkEnd w:id="6"/>
    </w:p>
    <w:p w:rsidR="00381D47" w:rsidRDefault="00184B0C" w:rsidP="006B5F14">
      <w:r w:rsidRPr="00184B0C">
        <w:t>Cluster analysis or clustering is the task of grouping a set of objects in such a way that objects in the same group (called a cluster) are more similar (in some sense) to each other than to those in other groups (clusters). It is a main task of exploratory data mining, and a common technique for statistical data analysis, used in many fields, including machine learning, pattern recognition, image analysis, information retrieval, bioinformatics, data compression, and computer graphics</w:t>
      </w:r>
      <w:r>
        <w:rPr>
          <w:rStyle w:val="FootnoteReference"/>
        </w:rPr>
        <w:footnoteReference w:id="3"/>
      </w:r>
      <w:r w:rsidRPr="00184B0C">
        <w:t xml:space="preserve">. </w:t>
      </w:r>
      <w:r w:rsidR="00381D47">
        <w:t xml:space="preserve">Clustering is suitable for our problem here, as it can help us to understand the similarity between neighborhoods by determining which neighborhoods belong to the same clusters. </w:t>
      </w:r>
    </w:p>
    <w:p w:rsidR="00381D47" w:rsidRDefault="00381D47" w:rsidP="006B5F14"/>
    <w:p w:rsidR="000D4799" w:rsidRDefault="00381D47" w:rsidP="006B5F14">
      <w:r>
        <w:t xml:space="preserve">One of the simplest models among clustering approaches is K means. </w:t>
      </w:r>
      <w:r w:rsidR="002A5188">
        <w:t xml:space="preserve">In this project, we will use K means to perform cluster analysis. </w:t>
      </w:r>
      <w:r w:rsidR="00A62E9E">
        <w:t>The feature we choose to use is</w:t>
      </w:r>
      <w:r w:rsidR="00184B0C">
        <w:t xml:space="preserve"> the portion of each venue category for each neighborhood</w:t>
      </w:r>
      <w:r w:rsidR="00A62E9E">
        <w:t>, as calculated in previous section</w:t>
      </w:r>
      <w:r w:rsidR="00184B0C">
        <w:t xml:space="preserve">. </w:t>
      </w:r>
    </w:p>
    <w:p w:rsidR="006F62DC" w:rsidRDefault="006F62DC" w:rsidP="006B5F14"/>
    <w:p w:rsidR="006F62DC" w:rsidRDefault="006F62DC" w:rsidP="006B5F14">
      <w:r>
        <w:t xml:space="preserve">We will first perform cluster analysis for all neighborhoods of New York and Chicago. Then we will perform cluster analysis for only the downtown area of New York and Chicago. Here for New York, </w:t>
      </w:r>
      <w:r w:rsidR="00D049FB">
        <w:t>a neighborhood belongs to</w:t>
      </w:r>
      <w:r>
        <w:t xml:space="preserve"> “downtown” </w:t>
      </w:r>
      <w:r w:rsidR="00D049FB">
        <w:t>if its</w:t>
      </w:r>
      <w:r>
        <w:t xml:space="preserve"> borough is Manhattan; while for Chicago, </w:t>
      </w:r>
      <w:r w:rsidR="00D049FB">
        <w:t>a neighborhood belongs to</w:t>
      </w:r>
      <w:r>
        <w:t xml:space="preserve"> “downtown” </w:t>
      </w:r>
      <w:r w:rsidR="00D049FB">
        <w:t>if its borough is</w:t>
      </w:r>
      <w:r>
        <w:t xml:space="preserve"> The Loop, </w:t>
      </w:r>
      <w:r w:rsidR="00D049FB">
        <w:t>Near North Side, Near South Side, or Near West Side</w:t>
      </w:r>
      <w:r w:rsidR="002F5C78">
        <w:rPr>
          <w:rStyle w:val="FootnoteReference"/>
        </w:rPr>
        <w:footnoteReference w:id="4"/>
      </w:r>
      <w:r w:rsidR="00D049FB">
        <w:t xml:space="preserve">. </w:t>
      </w:r>
    </w:p>
    <w:p w:rsidR="00184B0C" w:rsidRPr="003904F3" w:rsidRDefault="00184B0C" w:rsidP="006B5F14"/>
    <w:p w:rsidR="00494BA5" w:rsidRDefault="00494BA5" w:rsidP="00E54CC8">
      <w:pPr>
        <w:pStyle w:val="Heading2"/>
      </w:pPr>
      <w:bookmarkStart w:id="7" w:name="_Toc530939091"/>
      <w:r>
        <w:t>Results</w:t>
      </w:r>
      <w:bookmarkEnd w:id="7"/>
    </w:p>
    <w:p w:rsidR="00975946" w:rsidRDefault="00975946" w:rsidP="00975946">
      <w:pPr>
        <w:pStyle w:val="Heading3"/>
      </w:pPr>
      <w:bookmarkStart w:id="8" w:name="_Toc530939092"/>
      <w:r>
        <w:t>Using All Neighborhoods</w:t>
      </w:r>
      <w:bookmarkEnd w:id="8"/>
    </w:p>
    <w:p w:rsidR="004B44BE" w:rsidRDefault="00C36889" w:rsidP="004B44BE">
      <w:r>
        <w:t>Using 5</w:t>
      </w:r>
      <w:r w:rsidR="004B44BE">
        <w:t xml:space="preserve"> clusters, below graphs show the clustering results for all neighborhoods of New York and Chicago neighborhoods, with each color representing a different cluster. </w:t>
      </w:r>
      <w:r w:rsidR="004405DD">
        <w:t>New York is on the left while Chicago is on the right.</w:t>
      </w:r>
    </w:p>
    <w:p w:rsidR="004B44BE" w:rsidRDefault="00F226FE" w:rsidP="004B44BE">
      <w:pPr>
        <w:rPr>
          <w:noProof/>
        </w:rPr>
      </w:pPr>
      <w:r>
        <w:rPr>
          <w:noProof/>
        </w:rPr>
        <w:lastRenderedPageBreak/>
        <w:drawing>
          <wp:inline distT="0" distB="0" distL="0" distR="0" wp14:anchorId="4D990CBF" wp14:editId="00C0FCA2">
            <wp:extent cx="2650491" cy="256874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653050" cy="2571222"/>
                    </a:xfrm>
                    <a:prstGeom prst="rect">
                      <a:avLst/>
                    </a:prstGeom>
                  </pic:spPr>
                </pic:pic>
              </a:graphicData>
            </a:graphic>
          </wp:inline>
        </w:drawing>
      </w:r>
      <w:r w:rsidR="004B44BE" w:rsidRPr="004B44BE">
        <w:rPr>
          <w:noProof/>
        </w:rPr>
        <w:t xml:space="preserve"> </w:t>
      </w:r>
      <w:r>
        <w:rPr>
          <w:noProof/>
        </w:rPr>
        <w:drawing>
          <wp:inline distT="0" distB="0" distL="0" distR="0" wp14:anchorId="489F7552" wp14:editId="28649B6A">
            <wp:extent cx="1927053" cy="2568742"/>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930826" cy="2573771"/>
                    </a:xfrm>
                    <a:prstGeom prst="rect">
                      <a:avLst/>
                    </a:prstGeom>
                  </pic:spPr>
                </pic:pic>
              </a:graphicData>
            </a:graphic>
          </wp:inline>
        </w:drawing>
      </w:r>
    </w:p>
    <w:p w:rsidR="004B44BE" w:rsidRDefault="00DF48AE" w:rsidP="004B44BE">
      <w:pPr>
        <w:rPr>
          <w:noProof/>
        </w:rPr>
      </w:pPr>
      <w:r>
        <w:rPr>
          <w:noProof/>
        </w:rPr>
        <w:t>As shown from the graph, we see that there are indeed similarities between New York and Chicago neighborhoods</w:t>
      </w:r>
      <w:r w:rsidR="00D32579">
        <w:rPr>
          <w:noProof/>
        </w:rPr>
        <w:t>, from the perspective of nearby venues</w:t>
      </w:r>
      <w:r>
        <w:rPr>
          <w:noProof/>
        </w:rPr>
        <w:t xml:space="preserve">. </w:t>
      </w:r>
      <w:r w:rsidR="00D32579">
        <w:rPr>
          <w:noProof/>
        </w:rPr>
        <w:t>For example, as one might have guessed, Manhattan area is very similar to Chicago downtown area</w:t>
      </w:r>
      <w:r w:rsidR="006F223C">
        <w:rPr>
          <w:noProof/>
        </w:rPr>
        <w:t xml:space="preserve">, as indicated by </w:t>
      </w:r>
      <w:r w:rsidR="006F223C" w:rsidRPr="006F223C">
        <w:rPr>
          <w:noProof/>
          <w:color w:val="00A4DE"/>
        </w:rPr>
        <w:t>blue dots</w:t>
      </w:r>
      <w:r w:rsidR="006F223C">
        <w:rPr>
          <w:noProof/>
        </w:rPr>
        <w:t xml:space="preserve"> in the graphs</w:t>
      </w:r>
      <w:r w:rsidR="00D32579">
        <w:rPr>
          <w:noProof/>
        </w:rPr>
        <w:t xml:space="preserve">. In addition, </w:t>
      </w:r>
      <w:r w:rsidR="006F223C">
        <w:rPr>
          <w:noProof/>
        </w:rPr>
        <w:t xml:space="preserve">some New York neighborhoods in </w:t>
      </w:r>
      <w:r w:rsidR="00F226FE">
        <w:rPr>
          <w:noProof/>
        </w:rPr>
        <w:t xml:space="preserve">Bronx, </w:t>
      </w:r>
      <w:r w:rsidR="00C96613">
        <w:rPr>
          <w:noProof/>
        </w:rPr>
        <w:t xml:space="preserve">Staten Island, </w:t>
      </w:r>
      <w:r w:rsidR="006F223C">
        <w:rPr>
          <w:noProof/>
        </w:rPr>
        <w:t xml:space="preserve">Brooklyn and Queens are similar to neighborhoods in Chicago suburbs in the south and west, indicating by </w:t>
      </w:r>
      <w:r w:rsidR="00C96613" w:rsidRPr="00C96613">
        <w:rPr>
          <w:noProof/>
          <w:color w:val="FF0000"/>
        </w:rPr>
        <w:t>red</w:t>
      </w:r>
      <w:r w:rsidR="006F223C" w:rsidRPr="00C96613">
        <w:rPr>
          <w:noProof/>
          <w:color w:val="FF0000"/>
        </w:rPr>
        <w:t xml:space="preserve"> dots</w:t>
      </w:r>
      <w:r w:rsidR="00F226FE">
        <w:rPr>
          <w:noProof/>
          <w:color w:val="8D42C6"/>
        </w:rPr>
        <w:t xml:space="preserve"> </w:t>
      </w:r>
      <w:r w:rsidR="00F226FE" w:rsidRPr="00F226FE">
        <w:rPr>
          <w:noProof/>
        </w:rPr>
        <w:t xml:space="preserve">and </w:t>
      </w:r>
      <w:r w:rsidR="00C96613" w:rsidRPr="00C96613">
        <w:rPr>
          <w:noProof/>
          <w:color w:val="66FF99"/>
        </w:rPr>
        <w:t>green</w:t>
      </w:r>
      <w:r w:rsidR="00F226FE" w:rsidRPr="00C96613">
        <w:rPr>
          <w:noProof/>
          <w:color w:val="66FF99"/>
        </w:rPr>
        <w:t xml:space="preserve"> dots</w:t>
      </w:r>
      <w:r w:rsidR="006F223C">
        <w:rPr>
          <w:noProof/>
        </w:rPr>
        <w:t>.</w:t>
      </w:r>
      <w:r w:rsidR="00C96613">
        <w:rPr>
          <w:noProof/>
        </w:rPr>
        <w:t xml:space="preserve"> We also found that some neighborhoods in Staten Island at New York is not similar to any Chicago neighborhoods, as indicated by </w:t>
      </w:r>
      <w:r w:rsidR="00C96613" w:rsidRPr="00C96613">
        <w:rPr>
          <w:noProof/>
          <w:color w:val="8D42C6"/>
        </w:rPr>
        <w:t>purple dots</w:t>
      </w:r>
      <w:r w:rsidR="00C96613">
        <w:rPr>
          <w:noProof/>
        </w:rPr>
        <w:t>.</w:t>
      </w:r>
      <w:r w:rsidR="00457C73">
        <w:rPr>
          <w:noProof/>
        </w:rPr>
        <w:t xml:space="preserve"> Please see Appendix </w:t>
      </w:r>
      <w:r w:rsidR="008D4151">
        <w:rPr>
          <w:noProof/>
        </w:rPr>
        <w:t>for more information of the cluster results.</w:t>
      </w:r>
      <w:r w:rsidR="00BB2700">
        <w:rPr>
          <w:noProof/>
        </w:rPr>
        <w:t xml:space="preserve"> We also vary the number of clusters used, and the main results will not change much.</w:t>
      </w:r>
    </w:p>
    <w:p w:rsidR="008D4151" w:rsidRDefault="00975946" w:rsidP="00975946">
      <w:pPr>
        <w:pStyle w:val="Heading3"/>
        <w:rPr>
          <w:noProof/>
        </w:rPr>
      </w:pPr>
      <w:bookmarkStart w:id="9" w:name="_Toc530939093"/>
      <w:r>
        <w:rPr>
          <w:noProof/>
        </w:rPr>
        <w:t>Using Downtown Neighborhoods Only</w:t>
      </w:r>
      <w:bookmarkEnd w:id="9"/>
    </w:p>
    <w:p w:rsidR="00073D6D" w:rsidRDefault="00FE0972" w:rsidP="004B44BE">
      <w:pPr>
        <w:rPr>
          <w:noProof/>
        </w:rPr>
      </w:pPr>
      <w:r>
        <w:rPr>
          <w:noProof/>
        </w:rPr>
        <w:t xml:space="preserve">We then performed </w:t>
      </w:r>
      <w:r w:rsidR="00EE1916">
        <w:rPr>
          <w:noProof/>
        </w:rPr>
        <w:t xml:space="preserve">a </w:t>
      </w:r>
      <w:r>
        <w:rPr>
          <w:noProof/>
        </w:rPr>
        <w:t xml:space="preserve">similar </w:t>
      </w:r>
      <w:r w:rsidR="00EE1916">
        <w:rPr>
          <w:noProof/>
        </w:rPr>
        <w:t xml:space="preserve">but more detailed </w:t>
      </w:r>
      <w:r>
        <w:rPr>
          <w:noProof/>
        </w:rPr>
        <w:t>analysis to only downtown area for both cities, with the attempt to further classify these areas.</w:t>
      </w:r>
      <w:r w:rsidR="008D4151">
        <w:rPr>
          <w:noProof/>
        </w:rPr>
        <w:t xml:space="preserve"> </w:t>
      </w:r>
      <w:r w:rsidR="00073D6D">
        <w:rPr>
          <w:noProof/>
        </w:rPr>
        <w:t>Note that there are 40 New York neighborhoods and 22 Chicago neighborhoods belong to the downtown area we defined.</w:t>
      </w:r>
    </w:p>
    <w:p w:rsidR="00073D6D" w:rsidRDefault="00073D6D" w:rsidP="004B44BE">
      <w:pPr>
        <w:rPr>
          <w:noProof/>
        </w:rPr>
      </w:pPr>
    </w:p>
    <w:p w:rsidR="008D4151" w:rsidRDefault="00E445E8" w:rsidP="004B44BE">
      <w:pPr>
        <w:rPr>
          <w:noProof/>
        </w:rPr>
      </w:pPr>
      <w:r>
        <w:rPr>
          <w:noProof/>
        </w:rPr>
        <w:t>The clustered results using 5 clusters are as below</w:t>
      </w:r>
      <w:r w:rsidR="00C36889">
        <w:rPr>
          <w:noProof/>
        </w:rPr>
        <w:t>, with New York on the left and Chicago on the right.</w:t>
      </w:r>
    </w:p>
    <w:p w:rsidR="00E445E8" w:rsidRDefault="00942122" w:rsidP="004B44BE">
      <w:pPr>
        <w:rPr>
          <w:noProof/>
        </w:rPr>
      </w:pPr>
      <w:r>
        <w:rPr>
          <w:noProof/>
        </w:rPr>
        <w:lastRenderedPageBreak/>
        <w:drawing>
          <wp:inline distT="0" distB="0" distL="0" distR="0" wp14:anchorId="031E8F6B" wp14:editId="6C48B7E6">
            <wp:extent cx="1871596" cy="2891769"/>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875834" cy="2898317"/>
                    </a:xfrm>
                    <a:prstGeom prst="rect">
                      <a:avLst/>
                    </a:prstGeom>
                  </pic:spPr>
                </pic:pic>
              </a:graphicData>
            </a:graphic>
          </wp:inline>
        </w:drawing>
      </w:r>
      <w:r w:rsidRPr="00942122">
        <w:rPr>
          <w:noProof/>
        </w:rPr>
        <w:t xml:space="preserve"> </w:t>
      </w:r>
      <w:r>
        <w:rPr>
          <w:noProof/>
        </w:rPr>
        <w:drawing>
          <wp:inline distT="0" distB="0" distL="0" distR="0" wp14:anchorId="5A0C1A67" wp14:editId="30E57924">
            <wp:extent cx="2785311" cy="290343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86860" cy="2905053"/>
                    </a:xfrm>
                    <a:prstGeom prst="rect">
                      <a:avLst/>
                    </a:prstGeom>
                  </pic:spPr>
                </pic:pic>
              </a:graphicData>
            </a:graphic>
          </wp:inline>
        </w:drawing>
      </w:r>
    </w:p>
    <w:p w:rsidR="005A62FA" w:rsidRDefault="005A62FA" w:rsidP="005A62FA">
      <w:pPr>
        <w:rPr>
          <w:noProof/>
        </w:rPr>
      </w:pPr>
      <w:r>
        <w:rPr>
          <w:noProof/>
        </w:rPr>
        <w:t>Below table summarizes the proportion of clusters that each Borough belong to for New York/Chicago downtown area, with color of each cluster corresponding to the color shown in the map.</w:t>
      </w:r>
    </w:p>
    <w:p w:rsidR="005A62FA" w:rsidRPr="004B44BE" w:rsidRDefault="00BC5893" w:rsidP="005A62FA">
      <w:r>
        <w:rPr>
          <w:noProof/>
        </w:rPr>
        <w:drawing>
          <wp:inline distT="0" distB="0" distL="0" distR="0" wp14:anchorId="3DF6053F" wp14:editId="1A920D43">
            <wp:extent cx="5274310" cy="969399"/>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969399"/>
                    </a:xfrm>
                    <a:prstGeom prst="rect">
                      <a:avLst/>
                    </a:prstGeom>
                  </pic:spPr>
                </pic:pic>
              </a:graphicData>
            </a:graphic>
          </wp:inline>
        </w:drawing>
      </w:r>
    </w:p>
    <w:p w:rsidR="005A62FA" w:rsidRDefault="005A62FA" w:rsidP="004B44BE">
      <w:pPr>
        <w:rPr>
          <w:noProof/>
        </w:rPr>
      </w:pPr>
    </w:p>
    <w:p w:rsidR="005A62FA" w:rsidRDefault="005A62FA" w:rsidP="004B44BE">
      <w:pPr>
        <w:rPr>
          <w:noProof/>
        </w:rPr>
      </w:pPr>
      <w:r>
        <w:rPr>
          <w:noProof/>
        </w:rPr>
        <w:t>Now let’s examine each cluster further.</w:t>
      </w:r>
    </w:p>
    <w:p w:rsidR="00EE1916" w:rsidRDefault="00EE1916" w:rsidP="00A61258">
      <w:pPr>
        <w:pStyle w:val="Heading4"/>
        <w:rPr>
          <w:noProof/>
        </w:rPr>
      </w:pPr>
      <w:r>
        <w:rPr>
          <w:noProof/>
        </w:rPr>
        <w:t>Cluster</w:t>
      </w:r>
      <w:r w:rsidR="00BD2597">
        <w:rPr>
          <w:noProof/>
        </w:rPr>
        <w:t>1</w:t>
      </w:r>
      <w:r>
        <w:rPr>
          <w:noProof/>
        </w:rPr>
        <w:t xml:space="preserve"> </w:t>
      </w:r>
      <w:r w:rsidR="005A62FA">
        <w:rPr>
          <w:noProof/>
        </w:rPr>
        <w:t>(</w:t>
      </w:r>
      <w:r w:rsidR="005A62FA" w:rsidRPr="005A62FA">
        <w:rPr>
          <w:noProof/>
          <w:color w:val="FF0000"/>
        </w:rPr>
        <w:t>red dots</w:t>
      </w:r>
      <w:r w:rsidR="005A62FA">
        <w:rPr>
          <w:noProof/>
        </w:rPr>
        <w:t>)</w:t>
      </w:r>
    </w:p>
    <w:p w:rsidR="001A3636" w:rsidRDefault="00410E5C" w:rsidP="001A3636">
      <w:pPr>
        <w:rPr>
          <w:noProof/>
        </w:rPr>
      </w:pPr>
      <w:r>
        <w:rPr>
          <w:noProof/>
        </w:rPr>
        <w:t>There are 8</w:t>
      </w:r>
      <w:r w:rsidR="001A3636">
        <w:rPr>
          <w:noProof/>
        </w:rPr>
        <w:t xml:space="preserve"> neighborhoods </w:t>
      </w:r>
      <w:r>
        <w:rPr>
          <w:noProof/>
        </w:rPr>
        <w:t>in total belong to this cluster, as listed below.</w:t>
      </w:r>
    </w:p>
    <w:p w:rsidR="001A3636" w:rsidRDefault="001A3636" w:rsidP="001A3636">
      <w:pPr>
        <w:pStyle w:val="ListParagraph"/>
        <w:numPr>
          <w:ilvl w:val="0"/>
          <w:numId w:val="3"/>
        </w:numPr>
        <w:ind w:firstLineChars="0"/>
        <w:rPr>
          <w:noProof/>
        </w:rPr>
      </w:pPr>
      <w:r>
        <w:rPr>
          <w:noProof/>
        </w:rPr>
        <w:t>New York</w:t>
      </w:r>
    </w:p>
    <w:p w:rsidR="001A3636" w:rsidRDefault="001A3636" w:rsidP="001A3636">
      <w:pPr>
        <w:pStyle w:val="ListParagraph"/>
        <w:numPr>
          <w:ilvl w:val="1"/>
          <w:numId w:val="3"/>
        </w:numPr>
        <w:ind w:firstLineChars="0"/>
        <w:rPr>
          <w:noProof/>
        </w:rPr>
      </w:pPr>
      <w:r w:rsidRPr="001A3636">
        <w:rPr>
          <w:noProof/>
        </w:rPr>
        <w:t>Flatiron</w:t>
      </w:r>
      <w:r>
        <w:rPr>
          <w:noProof/>
        </w:rPr>
        <w:t xml:space="preserve">, </w:t>
      </w:r>
      <w:r w:rsidRPr="001A3636">
        <w:rPr>
          <w:noProof/>
        </w:rPr>
        <w:t>Gramercy</w:t>
      </w:r>
      <w:r>
        <w:rPr>
          <w:noProof/>
        </w:rPr>
        <w:t xml:space="preserve">, </w:t>
      </w:r>
      <w:r w:rsidRPr="001A3636">
        <w:rPr>
          <w:noProof/>
        </w:rPr>
        <w:t>Midtown South</w:t>
      </w:r>
      <w:r>
        <w:rPr>
          <w:noProof/>
        </w:rPr>
        <w:t xml:space="preserve">, </w:t>
      </w:r>
      <w:r w:rsidRPr="001A3636">
        <w:rPr>
          <w:noProof/>
        </w:rPr>
        <w:t>Murray Hill</w:t>
      </w:r>
    </w:p>
    <w:p w:rsidR="001A3636" w:rsidRDefault="001A3636" w:rsidP="001A3636">
      <w:pPr>
        <w:pStyle w:val="ListParagraph"/>
        <w:numPr>
          <w:ilvl w:val="0"/>
          <w:numId w:val="3"/>
        </w:numPr>
        <w:ind w:firstLineChars="0"/>
        <w:rPr>
          <w:noProof/>
        </w:rPr>
      </w:pPr>
      <w:r>
        <w:rPr>
          <w:noProof/>
        </w:rPr>
        <w:t>Chicago</w:t>
      </w:r>
    </w:p>
    <w:p w:rsidR="001A3636" w:rsidRDefault="001A3636" w:rsidP="001A3636">
      <w:pPr>
        <w:pStyle w:val="ListParagraph"/>
        <w:numPr>
          <w:ilvl w:val="1"/>
          <w:numId w:val="3"/>
        </w:numPr>
        <w:ind w:firstLineChars="0"/>
      </w:pPr>
      <w:r w:rsidRPr="001A3636">
        <w:t>Fulton River District</w:t>
      </w:r>
      <w:r>
        <w:t xml:space="preserve">, </w:t>
      </w:r>
      <w:proofErr w:type="spellStart"/>
      <w:r w:rsidRPr="001A3636">
        <w:t>Greektown</w:t>
      </w:r>
      <w:proofErr w:type="spellEnd"/>
      <w:r>
        <w:t xml:space="preserve">, </w:t>
      </w:r>
      <w:r w:rsidRPr="001A3636">
        <w:t>River North</w:t>
      </w:r>
      <w:r>
        <w:t xml:space="preserve">, </w:t>
      </w:r>
      <w:r w:rsidRPr="001A3636">
        <w:t>West Loop</w:t>
      </w:r>
    </w:p>
    <w:p w:rsidR="001A3636" w:rsidRDefault="001A3636" w:rsidP="001A3636">
      <w:pPr>
        <w:rPr>
          <w:noProof/>
        </w:rPr>
      </w:pPr>
    </w:p>
    <w:p w:rsidR="001A3636" w:rsidRDefault="001A3636" w:rsidP="001A3636">
      <w:pPr>
        <w:rPr>
          <w:noProof/>
        </w:rPr>
      </w:pPr>
      <w:r>
        <w:rPr>
          <w:noProof/>
        </w:rPr>
        <w:t xml:space="preserve">Below table shows the top 10 common venues for neighborhoods that belong to this </w:t>
      </w:r>
      <w:r w:rsidR="00B31CEE">
        <w:rPr>
          <w:noProof/>
        </w:rPr>
        <w:t>cluster:</w:t>
      </w:r>
    </w:p>
    <w:p w:rsidR="001A3636" w:rsidRDefault="001A3636" w:rsidP="001A3636">
      <w:r>
        <w:rPr>
          <w:noProof/>
        </w:rPr>
        <w:lastRenderedPageBreak/>
        <w:drawing>
          <wp:inline distT="0" distB="0" distL="0" distR="0" wp14:anchorId="79CCAFE8" wp14:editId="6204272B">
            <wp:extent cx="5274310" cy="2220826"/>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220826"/>
                    </a:xfrm>
                    <a:prstGeom prst="rect">
                      <a:avLst/>
                    </a:prstGeom>
                  </pic:spPr>
                </pic:pic>
              </a:graphicData>
            </a:graphic>
          </wp:inline>
        </w:drawing>
      </w:r>
    </w:p>
    <w:p w:rsidR="001A3636" w:rsidRDefault="001A3636" w:rsidP="001A3636">
      <w:r>
        <w:rPr>
          <w:noProof/>
        </w:rPr>
        <w:t>The venues that appear in the top 10 categories by frequency for this cluster are displayed as below, where venues like Italian Restaurant, Coffee Shop, New American Resaurant, Gym etc. show up.</w:t>
      </w:r>
    </w:p>
    <w:p w:rsidR="001A3636" w:rsidRPr="001A3636" w:rsidRDefault="001A3636" w:rsidP="001A3636">
      <w:pPr>
        <w:jc w:val="center"/>
      </w:pPr>
      <w:r>
        <w:rPr>
          <w:noProof/>
        </w:rPr>
        <w:drawing>
          <wp:inline distT="0" distB="0" distL="0" distR="0" wp14:anchorId="3835FA60" wp14:editId="01894CEA">
            <wp:extent cx="2136481"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137970" cy="3660149"/>
                    </a:xfrm>
                    <a:prstGeom prst="rect">
                      <a:avLst/>
                    </a:prstGeom>
                  </pic:spPr>
                </pic:pic>
              </a:graphicData>
            </a:graphic>
          </wp:inline>
        </w:drawing>
      </w:r>
    </w:p>
    <w:p w:rsidR="005A62FA" w:rsidRDefault="00BD2597" w:rsidP="00A61258">
      <w:pPr>
        <w:pStyle w:val="Heading4"/>
        <w:rPr>
          <w:noProof/>
        </w:rPr>
      </w:pPr>
      <w:r>
        <w:rPr>
          <w:noProof/>
        </w:rPr>
        <w:t>Cluster2</w:t>
      </w:r>
      <w:r w:rsidR="005A62FA">
        <w:rPr>
          <w:noProof/>
        </w:rPr>
        <w:t xml:space="preserve"> (</w:t>
      </w:r>
      <w:r w:rsidR="005A62FA" w:rsidRPr="009A5DD9">
        <w:rPr>
          <w:noProof/>
          <w:color w:val="8D42C6"/>
        </w:rPr>
        <w:t>purple dots</w:t>
      </w:r>
      <w:r w:rsidR="005A62FA">
        <w:rPr>
          <w:noProof/>
        </w:rPr>
        <w:t>)</w:t>
      </w:r>
    </w:p>
    <w:p w:rsidR="00350FB2" w:rsidRDefault="00350FB2" w:rsidP="004B44BE">
      <w:pPr>
        <w:rPr>
          <w:noProof/>
        </w:rPr>
      </w:pPr>
      <w:r>
        <w:rPr>
          <w:noProof/>
        </w:rPr>
        <w:t xml:space="preserve">One can see from the graph that New York neighborhoods in lower Manhattan, such as Soho and Little Italy, as well as some neighborhoods in the middle of Manhattan, such as Lincoln Square and Upper East Side, are similar to Chicago neighborhoods in the near north, such as Magnificent Mile and Gold Coast, and they all belong to this </w:t>
      </w:r>
      <w:r w:rsidRPr="00350FB2">
        <w:rPr>
          <w:noProof/>
          <w:color w:val="8D42C6"/>
        </w:rPr>
        <w:t xml:space="preserve">purple </w:t>
      </w:r>
      <w:r>
        <w:rPr>
          <w:noProof/>
        </w:rPr>
        <w:t>cluster.</w:t>
      </w:r>
      <w:r w:rsidR="00C97F91">
        <w:rPr>
          <w:noProof/>
        </w:rPr>
        <w:t xml:space="preserve"> </w:t>
      </w:r>
    </w:p>
    <w:p w:rsidR="00C97F91" w:rsidRDefault="00C97F91" w:rsidP="004B44BE">
      <w:pPr>
        <w:rPr>
          <w:noProof/>
        </w:rPr>
      </w:pPr>
    </w:p>
    <w:p w:rsidR="00C97F91" w:rsidRDefault="00C97F91" w:rsidP="004B44BE">
      <w:pPr>
        <w:rPr>
          <w:noProof/>
        </w:rPr>
      </w:pPr>
      <w:r>
        <w:rPr>
          <w:noProof/>
        </w:rPr>
        <w:t xml:space="preserve">Below table shows the top 10 common venues for neighborhoods that belong to this </w:t>
      </w:r>
      <w:r w:rsidR="00B31CEE">
        <w:rPr>
          <w:noProof/>
        </w:rPr>
        <w:t>cluster:</w:t>
      </w:r>
    </w:p>
    <w:p w:rsidR="00C97F91" w:rsidRDefault="00C97F91" w:rsidP="004B44BE">
      <w:pPr>
        <w:rPr>
          <w:noProof/>
        </w:rPr>
      </w:pPr>
      <w:r>
        <w:rPr>
          <w:noProof/>
        </w:rPr>
        <w:lastRenderedPageBreak/>
        <w:drawing>
          <wp:inline distT="0" distB="0" distL="0" distR="0" wp14:anchorId="2C52DDB3" wp14:editId="3655B9FB">
            <wp:extent cx="5274310" cy="1946733"/>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946733"/>
                    </a:xfrm>
                    <a:prstGeom prst="rect">
                      <a:avLst/>
                    </a:prstGeom>
                  </pic:spPr>
                </pic:pic>
              </a:graphicData>
            </a:graphic>
          </wp:inline>
        </w:drawing>
      </w:r>
    </w:p>
    <w:p w:rsidR="004D2A24" w:rsidRDefault="004D2A24" w:rsidP="004B44BE">
      <w:pPr>
        <w:rPr>
          <w:noProof/>
        </w:rPr>
      </w:pPr>
    </w:p>
    <w:p w:rsidR="004D2A24" w:rsidRDefault="004D2A24" w:rsidP="004B44BE">
      <w:pPr>
        <w:rPr>
          <w:noProof/>
        </w:rPr>
      </w:pPr>
      <w:r>
        <w:rPr>
          <w:noProof/>
        </w:rPr>
        <w:t>The venues that appear</w:t>
      </w:r>
      <w:r w:rsidR="001A3636">
        <w:rPr>
          <w:noProof/>
        </w:rPr>
        <w:t xml:space="preserve"> in the top 10 categories by frequenc</w:t>
      </w:r>
      <w:r>
        <w:rPr>
          <w:noProof/>
        </w:rPr>
        <w:t xml:space="preserve">y </w:t>
      </w:r>
      <w:r w:rsidR="001A3636">
        <w:rPr>
          <w:noProof/>
        </w:rPr>
        <w:t>for</w:t>
      </w:r>
      <w:r>
        <w:rPr>
          <w:noProof/>
        </w:rPr>
        <w:t xml:space="preserve"> this cluster are displayed as below, where venues like Italian Restaurant, Coffee Shop, American Resaurant, as well as Hotel, Gym, Men’s Store etc. show up.</w:t>
      </w:r>
    </w:p>
    <w:p w:rsidR="00350FB2" w:rsidRDefault="004D2A24" w:rsidP="004D2A24">
      <w:pPr>
        <w:jc w:val="center"/>
        <w:rPr>
          <w:noProof/>
        </w:rPr>
      </w:pPr>
      <w:r>
        <w:rPr>
          <w:noProof/>
        </w:rPr>
        <w:drawing>
          <wp:inline distT="0" distB="0" distL="0" distR="0" wp14:anchorId="0273FB36" wp14:editId="5A5E798C">
            <wp:extent cx="1977789" cy="246647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980580" cy="2469955"/>
                    </a:xfrm>
                    <a:prstGeom prst="rect">
                      <a:avLst/>
                    </a:prstGeom>
                  </pic:spPr>
                </pic:pic>
              </a:graphicData>
            </a:graphic>
          </wp:inline>
        </w:drawing>
      </w:r>
    </w:p>
    <w:p w:rsidR="004D2A24" w:rsidRDefault="005711CC" w:rsidP="004B44BE">
      <w:pPr>
        <w:rPr>
          <w:noProof/>
        </w:rPr>
      </w:pPr>
      <w:r>
        <w:rPr>
          <w:noProof/>
        </w:rPr>
        <w:t xml:space="preserve">Full list of </w:t>
      </w:r>
      <w:r w:rsidR="009979D9">
        <w:rPr>
          <w:noProof/>
        </w:rPr>
        <w:t xml:space="preserve">the 17 </w:t>
      </w:r>
      <w:r>
        <w:rPr>
          <w:noProof/>
        </w:rPr>
        <w:t xml:space="preserve">neighborhoods belong to this cluster </w:t>
      </w:r>
      <w:r w:rsidR="009979D9">
        <w:rPr>
          <w:noProof/>
        </w:rPr>
        <w:t>are as below</w:t>
      </w:r>
      <w:r>
        <w:rPr>
          <w:noProof/>
        </w:rPr>
        <w:t>:</w:t>
      </w:r>
    </w:p>
    <w:p w:rsidR="005711CC" w:rsidRDefault="005711CC" w:rsidP="005711CC">
      <w:pPr>
        <w:pStyle w:val="ListParagraph"/>
        <w:numPr>
          <w:ilvl w:val="0"/>
          <w:numId w:val="3"/>
        </w:numPr>
        <w:ind w:firstLineChars="0"/>
        <w:rPr>
          <w:noProof/>
        </w:rPr>
      </w:pPr>
      <w:r>
        <w:rPr>
          <w:noProof/>
        </w:rPr>
        <w:t>New York</w:t>
      </w:r>
    </w:p>
    <w:p w:rsidR="005711CC" w:rsidRDefault="005711CC" w:rsidP="005711CC">
      <w:pPr>
        <w:pStyle w:val="ListParagraph"/>
        <w:numPr>
          <w:ilvl w:val="1"/>
          <w:numId w:val="3"/>
        </w:numPr>
        <w:ind w:firstLineChars="0"/>
        <w:rPr>
          <w:noProof/>
        </w:rPr>
      </w:pPr>
      <w:r>
        <w:rPr>
          <w:noProof/>
        </w:rPr>
        <w:t>Chelsea, Chinatown, Civic Center</w:t>
      </w:r>
      <w:r w:rsidR="00073D6D">
        <w:rPr>
          <w:noProof/>
        </w:rPr>
        <w:t>, Greenwich Village, Lenox Hill, Lincoln Square, Little Italy, Lower East Side, Noho, Soho, Sutton Place, Tribeca, Upper East Side, West Village</w:t>
      </w:r>
    </w:p>
    <w:p w:rsidR="005711CC" w:rsidRDefault="005711CC" w:rsidP="005711CC">
      <w:pPr>
        <w:pStyle w:val="ListParagraph"/>
        <w:numPr>
          <w:ilvl w:val="0"/>
          <w:numId w:val="3"/>
        </w:numPr>
        <w:ind w:firstLineChars="0"/>
        <w:rPr>
          <w:noProof/>
        </w:rPr>
      </w:pPr>
      <w:r>
        <w:rPr>
          <w:noProof/>
        </w:rPr>
        <w:t>Chicago</w:t>
      </w:r>
    </w:p>
    <w:p w:rsidR="005711CC" w:rsidRDefault="005711CC" w:rsidP="005711CC">
      <w:pPr>
        <w:pStyle w:val="ListParagraph"/>
        <w:numPr>
          <w:ilvl w:val="1"/>
          <w:numId w:val="3"/>
        </w:numPr>
        <w:ind w:firstLineChars="0"/>
        <w:rPr>
          <w:noProof/>
        </w:rPr>
      </w:pPr>
      <w:r>
        <w:rPr>
          <w:noProof/>
        </w:rPr>
        <w:t xml:space="preserve">Gold Coast, </w:t>
      </w:r>
      <w:r w:rsidR="00073D6D">
        <w:rPr>
          <w:noProof/>
        </w:rPr>
        <w:t>Magnificent Mile, Near North Side</w:t>
      </w:r>
    </w:p>
    <w:p w:rsidR="00EE1916" w:rsidRDefault="00EE1916" w:rsidP="009979D9">
      <w:pPr>
        <w:pStyle w:val="Heading4"/>
        <w:rPr>
          <w:noProof/>
        </w:rPr>
      </w:pPr>
      <w:r>
        <w:rPr>
          <w:noProof/>
        </w:rPr>
        <w:t>Cluster</w:t>
      </w:r>
      <w:r w:rsidR="00BD2597">
        <w:rPr>
          <w:noProof/>
        </w:rPr>
        <w:t>3</w:t>
      </w:r>
      <w:r>
        <w:rPr>
          <w:noProof/>
        </w:rPr>
        <w:t xml:space="preserve"> (</w:t>
      </w:r>
      <w:r w:rsidR="005A62FA" w:rsidRPr="005A62FA">
        <w:rPr>
          <w:noProof/>
          <w:color w:val="00A4DE"/>
        </w:rPr>
        <w:t>blue dots</w:t>
      </w:r>
      <w:r w:rsidRPr="00EE1916">
        <w:rPr>
          <w:noProof/>
          <w:color w:val="auto"/>
        </w:rPr>
        <w:t>)</w:t>
      </w:r>
    </w:p>
    <w:p w:rsidR="00717146" w:rsidRDefault="00717146" w:rsidP="00717146">
      <w:pPr>
        <w:rPr>
          <w:noProof/>
        </w:rPr>
      </w:pPr>
      <w:r>
        <w:rPr>
          <w:noProof/>
        </w:rPr>
        <w:t xml:space="preserve">There are </w:t>
      </w:r>
      <w:r w:rsidR="007033E7">
        <w:rPr>
          <w:noProof/>
        </w:rPr>
        <w:t>21</w:t>
      </w:r>
      <w:r>
        <w:rPr>
          <w:noProof/>
        </w:rPr>
        <w:t xml:space="preserve"> neighborhoods in total belong to this cluster, as listed below.</w:t>
      </w:r>
    </w:p>
    <w:p w:rsidR="00717146" w:rsidRDefault="00717146" w:rsidP="00717146">
      <w:pPr>
        <w:pStyle w:val="ListParagraph"/>
        <w:numPr>
          <w:ilvl w:val="0"/>
          <w:numId w:val="3"/>
        </w:numPr>
        <w:ind w:firstLineChars="0"/>
        <w:rPr>
          <w:noProof/>
        </w:rPr>
      </w:pPr>
      <w:r>
        <w:rPr>
          <w:noProof/>
        </w:rPr>
        <w:t>New York</w:t>
      </w:r>
    </w:p>
    <w:p w:rsidR="00B31CEE" w:rsidRDefault="00B31CEE" w:rsidP="00B31CEE">
      <w:pPr>
        <w:pStyle w:val="ListParagraph"/>
        <w:numPr>
          <w:ilvl w:val="1"/>
          <w:numId w:val="3"/>
        </w:numPr>
        <w:ind w:firstLineChars="0"/>
        <w:rPr>
          <w:noProof/>
        </w:rPr>
      </w:pPr>
      <w:r w:rsidRPr="00B31CEE">
        <w:rPr>
          <w:noProof/>
        </w:rPr>
        <w:t>Battery Park City</w:t>
      </w:r>
      <w:r>
        <w:rPr>
          <w:noProof/>
        </w:rPr>
        <w:t xml:space="preserve">, </w:t>
      </w:r>
      <w:r w:rsidRPr="00B31CEE">
        <w:rPr>
          <w:noProof/>
        </w:rPr>
        <w:t>Carnegie Hill</w:t>
      </w:r>
      <w:r>
        <w:rPr>
          <w:noProof/>
        </w:rPr>
        <w:t xml:space="preserve">, </w:t>
      </w:r>
      <w:r w:rsidRPr="00B31CEE">
        <w:rPr>
          <w:noProof/>
        </w:rPr>
        <w:t>Central Harlem</w:t>
      </w:r>
      <w:r>
        <w:rPr>
          <w:noProof/>
        </w:rPr>
        <w:t xml:space="preserve">, </w:t>
      </w:r>
      <w:r w:rsidRPr="00B31CEE">
        <w:rPr>
          <w:noProof/>
        </w:rPr>
        <w:t>Clinton</w:t>
      </w:r>
      <w:r>
        <w:rPr>
          <w:noProof/>
        </w:rPr>
        <w:t xml:space="preserve">, </w:t>
      </w:r>
      <w:r w:rsidRPr="00B31CEE">
        <w:rPr>
          <w:noProof/>
        </w:rPr>
        <w:t>Financial District</w:t>
      </w:r>
      <w:r>
        <w:rPr>
          <w:noProof/>
        </w:rPr>
        <w:t xml:space="preserve">, </w:t>
      </w:r>
      <w:r w:rsidRPr="00B31CEE">
        <w:rPr>
          <w:noProof/>
        </w:rPr>
        <w:t>Hudson Yards</w:t>
      </w:r>
      <w:r>
        <w:rPr>
          <w:noProof/>
        </w:rPr>
        <w:t xml:space="preserve">, </w:t>
      </w:r>
      <w:r w:rsidRPr="00B31CEE">
        <w:rPr>
          <w:noProof/>
        </w:rPr>
        <w:t>Midtown</w:t>
      </w:r>
      <w:r>
        <w:rPr>
          <w:noProof/>
        </w:rPr>
        <w:t>, Tudor City, Turtle Bay</w:t>
      </w:r>
    </w:p>
    <w:p w:rsidR="00717146" w:rsidRDefault="00717146" w:rsidP="00B31CEE">
      <w:pPr>
        <w:pStyle w:val="ListParagraph"/>
        <w:numPr>
          <w:ilvl w:val="0"/>
          <w:numId w:val="3"/>
        </w:numPr>
        <w:ind w:firstLineChars="0"/>
        <w:rPr>
          <w:noProof/>
        </w:rPr>
      </w:pPr>
      <w:r>
        <w:rPr>
          <w:noProof/>
        </w:rPr>
        <w:t>Chicago</w:t>
      </w:r>
    </w:p>
    <w:p w:rsidR="00410E5C" w:rsidRDefault="00B31CEE" w:rsidP="00B31CEE">
      <w:pPr>
        <w:pStyle w:val="ListParagraph"/>
        <w:numPr>
          <w:ilvl w:val="1"/>
          <w:numId w:val="3"/>
        </w:numPr>
        <w:ind w:firstLineChars="0"/>
        <w:rPr>
          <w:noProof/>
        </w:rPr>
      </w:pPr>
      <w:r w:rsidRPr="00B31CEE">
        <w:rPr>
          <w:noProof/>
        </w:rPr>
        <w:t>Cabrini-Green</w:t>
      </w:r>
      <w:r>
        <w:rPr>
          <w:noProof/>
        </w:rPr>
        <w:t xml:space="preserve">, </w:t>
      </w:r>
      <w:r w:rsidRPr="00B31CEE">
        <w:rPr>
          <w:noProof/>
        </w:rPr>
        <w:t>Dearborn Park</w:t>
      </w:r>
      <w:r>
        <w:rPr>
          <w:noProof/>
        </w:rPr>
        <w:t xml:space="preserve">, </w:t>
      </w:r>
      <w:r w:rsidRPr="00B31CEE">
        <w:rPr>
          <w:noProof/>
        </w:rPr>
        <w:t>Goose Island</w:t>
      </w:r>
      <w:r>
        <w:rPr>
          <w:noProof/>
        </w:rPr>
        <w:t xml:space="preserve">, </w:t>
      </w:r>
      <w:r w:rsidRPr="00B31CEE">
        <w:rPr>
          <w:noProof/>
        </w:rPr>
        <w:t>Museum Campus</w:t>
      </w:r>
      <w:r>
        <w:rPr>
          <w:noProof/>
        </w:rPr>
        <w:t xml:space="preserve">, </w:t>
      </w:r>
      <w:r w:rsidRPr="00B31CEE">
        <w:rPr>
          <w:noProof/>
        </w:rPr>
        <w:t>Near East Side</w:t>
      </w:r>
      <w:r>
        <w:rPr>
          <w:noProof/>
        </w:rPr>
        <w:t xml:space="preserve">, </w:t>
      </w:r>
      <w:r w:rsidRPr="00B31CEE">
        <w:rPr>
          <w:noProof/>
        </w:rPr>
        <w:t>Near West Side</w:t>
      </w:r>
      <w:r>
        <w:rPr>
          <w:noProof/>
        </w:rPr>
        <w:t xml:space="preserve">, </w:t>
      </w:r>
      <w:r w:rsidRPr="00B31CEE">
        <w:rPr>
          <w:noProof/>
        </w:rPr>
        <w:t>Old Town</w:t>
      </w:r>
      <w:r>
        <w:rPr>
          <w:noProof/>
        </w:rPr>
        <w:t xml:space="preserve">, </w:t>
      </w:r>
      <w:r w:rsidRPr="00B31CEE">
        <w:rPr>
          <w:noProof/>
        </w:rPr>
        <w:t>Prairie Avenue Historic District</w:t>
      </w:r>
      <w:r>
        <w:rPr>
          <w:noProof/>
        </w:rPr>
        <w:t xml:space="preserve">, </w:t>
      </w:r>
      <w:r w:rsidRPr="00B31CEE">
        <w:rPr>
          <w:noProof/>
        </w:rPr>
        <w:t>Printer's Row</w:t>
      </w:r>
      <w:r>
        <w:rPr>
          <w:noProof/>
        </w:rPr>
        <w:t xml:space="preserve">, </w:t>
      </w:r>
      <w:r w:rsidRPr="00B31CEE">
        <w:rPr>
          <w:noProof/>
        </w:rPr>
        <w:t>South Loop</w:t>
      </w:r>
      <w:r>
        <w:rPr>
          <w:noProof/>
        </w:rPr>
        <w:t xml:space="preserve">, </w:t>
      </w:r>
      <w:r w:rsidRPr="00B31CEE">
        <w:rPr>
          <w:noProof/>
        </w:rPr>
        <w:t>Streeterville</w:t>
      </w:r>
      <w:r>
        <w:rPr>
          <w:noProof/>
        </w:rPr>
        <w:t>, The Loop</w:t>
      </w:r>
    </w:p>
    <w:p w:rsidR="00B31CEE" w:rsidRDefault="00B31CEE" w:rsidP="00B31CEE">
      <w:pPr>
        <w:rPr>
          <w:noProof/>
        </w:rPr>
      </w:pPr>
      <w:r>
        <w:rPr>
          <w:noProof/>
        </w:rPr>
        <w:t xml:space="preserve">Note that all neighborhoods of the two Chicago Boroughs, “Near South Side” and “The Loop”, </w:t>
      </w:r>
      <w:r>
        <w:rPr>
          <w:noProof/>
        </w:rPr>
        <w:lastRenderedPageBreak/>
        <w:t>belong to this cluster.</w:t>
      </w:r>
    </w:p>
    <w:p w:rsidR="00B31CEE" w:rsidRPr="00B31CEE" w:rsidRDefault="00B31CEE" w:rsidP="00B31CEE">
      <w:pPr>
        <w:rPr>
          <w:noProof/>
        </w:rPr>
      </w:pPr>
    </w:p>
    <w:p w:rsidR="00B31CEE" w:rsidRDefault="00B31CEE" w:rsidP="00B31CEE">
      <w:pPr>
        <w:rPr>
          <w:noProof/>
        </w:rPr>
      </w:pPr>
      <w:r>
        <w:rPr>
          <w:noProof/>
        </w:rPr>
        <w:t>Below table shows the top 10 common venues for neighborhoods that belong to this cluster:</w:t>
      </w:r>
    </w:p>
    <w:p w:rsidR="00B31CEE" w:rsidRPr="00B31CEE" w:rsidRDefault="00B31CEE" w:rsidP="00B31CEE">
      <w:pPr>
        <w:rPr>
          <w:noProof/>
        </w:rPr>
      </w:pPr>
      <w:r>
        <w:rPr>
          <w:noProof/>
        </w:rPr>
        <w:drawing>
          <wp:inline distT="0" distB="0" distL="0" distR="0" wp14:anchorId="52493335" wp14:editId="5D3E6247">
            <wp:extent cx="5274310" cy="17354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1735455"/>
                    </a:xfrm>
                    <a:prstGeom prst="rect">
                      <a:avLst/>
                    </a:prstGeom>
                  </pic:spPr>
                </pic:pic>
              </a:graphicData>
            </a:graphic>
          </wp:inline>
        </w:drawing>
      </w:r>
    </w:p>
    <w:p w:rsidR="00B31CEE" w:rsidRDefault="00B31CEE" w:rsidP="00B31CEE">
      <w:pPr>
        <w:rPr>
          <w:noProof/>
        </w:rPr>
      </w:pPr>
      <w:r>
        <w:rPr>
          <w:noProof/>
        </w:rPr>
        <w:t>The venues that appear in the top 10 categories by frequency for this cluster are displayed as below, where venues like Coffee Shop, American Resaurant, Hotel</w:t>
      </w:r>
      <w:r w:rsidR="00975C67">
        <w:rPr>
          <w:noProof/>
        </w:rPr>
        <w:t>, Pizza Place, Park</w:t>
      </w:r>
      <w:r>
        <w:rPr>
          <w:noProof/>
        </w:rPr>
        <w:t xml:space="preserve"> etc. show up.</w:t>
      </w:r>
    </w:p>
    <w:p w:rsidR="00B31CEE" w:rsidRDefault="00B31CEE" w:rsidP="00B31CEE">
      <w:pPr>
        <w:jc w:val="center"/>
        <w:rPr>
          <w:noProof/>
        </w:rPr>
      </w:pPr>
      <w:r>
        <w:rPr>
          <w:noProof/>
        </w:rPr>
        <w:drawing>
          <wp:inline distT="0" distB="0" distL="0" distR="0" wp14:anchorId="76AF01E8" wp14:editId="325DAD23">
            <wp:extent cx="1763814" cy="3031958"/>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765590" cy="3035010"/>
                    </a:xfrm>
                    <a:prstGeom prst="rect">
                      <a:avLst/>
                    </a:prstGeom>
                  </pic:spPr>
                </pic:pic>
              </a:graphicData>
            </a:graphic>
          </wp:inline>
        </w:drawing>
      </w:r>
    </w:p>
    <w:p w:rsidR="005A62FA" w:rsidRDefault="00BD2597" w:rsidP="00B31CEE">
      <w:pPr>
        <w:pStyle w:val="Heading4"/>
        <w:rPr>
          <w:noProof/>
        </w:rPr>
      </w:pPr>
      <w:r>
        <w:rPr>
          <w:noProof/>
        </w:rPr>
        <w:t>Cluster4</w:t>
      </w:r>
      <w:r w:rsidR="005A62FA">
        <w:rPr>
          <w:noProof/>
        </w:rPr>
        <w:t xml:space="preserve"> (</w:t>
      </w:r>
      <w:r w:rsidR="005A62FA" w:rsidRPr="005A62FA">
        <w:rPr>
          <w:noProof/>
          <w:color w:val="66FF99"/>
        </w:rPr>
        <w:t>green dots</w:t>
      </w:r>
      <w:r w:rsidR="005A62FA">
        <w:rPr>
          <w:noProof/>
        </w:rPr>
        <w:t>)</w:t>
      </w:r>
    </w:p>
    <w:p w:rsidR="007033E7" w:rsidRDefault="004E233F" w:rsidP="007033E7">
      <w:pPr>
        <w:rPr>
          <w:noProof/>
        </w:rPr>
      </w:pPr>
      <w:r>
        <w:rPr>
          <w:noProof/>
        </w:rPr>
        <w:t>There are 13</w:t>
      </w:r>
      <w:r w:rsidR="007033E7">
        <w:rPr>
          <w:noProof/>
        </w:rPr>
        <w:t xml:space="preserve"> neighborhoods in total belong to this cluster, as listed below.</w:t>
      </w:r>
    </w:p>
    <w:p w:rsidR="007033E7" w:rsidRDefault="007033E7" w:rsidP="007033E7">
      <w:pPr>
        <w:pStyle w:val="ListParagraph"/>
        <w:numPr>
          <w:ilvl w:val="0"/>
          <w:numId w:val="3"/>
        </w:numPr>
        <w:ind w:firstLineChars="0"/>
        <w:rPr>
          <w:noProof/>
        </w:rPr>
      </w:pPr>
      <w:r>
        <w:rPr>
          <w:noProof/>
        </w:rPr>
        <w:t>New York</w:t>
      </w:r>
    </w:p>
    <w:p w:rsidR="007033E7" w:rsidRDefault="007033E7" w:rsidP="00577D72">
      <w:pPr>
        <w:pStyle w:val="ListParagraph"/>
        <w:numPr>
          <w:ilvl w:val="1"/>
          <w:numId w:val="3"/>
        </w:numPr>
        <w:ind w:firstLineChars="0"/>
        <w:rPr>
          <w:noProof/>
        </w:rPr>
      </w:pPr>
      <w:r w:rsidRPr="007033E7">
        <w:rPr>
          <w:noProof/>
        </w:rPr>
        <w:t>East Harlem</w:t>
      </w:r>
      <w:r>
        <w:rPr>
          <w:noProof/>
        </w:rPr>
        <w:t xml:space="preserve">, </w:t>
      </w:r>
      <w:r w:rsidRPr="007033E7">
        <w:rPr>
          <w:noProof/>
        </w:rPr>
        <w:t>East Village</w:t>
      </w:r>
      <w:r>
        <w:rPr>
          <w:noProof/>
        </w:rPr>
        <w:t xml:space="preserve">, </w:t>
      </w:r>
      <w:r w:rsidRPr="007033E7">
        <w:rPr>
          <w:noProof/>
        </w:rPr>
        <w:t>Hamilton Heights</w:t>
      </w:r>
      <w:r>
        <w:rPr>
          <w:noProof/>
        </w:rPr>
        <w:t xml:space="preserve">, Inwood, </w:t>
      </w:r>
      <w:r w:rsidR="00577D72">
        <w:rPr>
          <w:noProof/>
        </w:rPr>
        <w:t>Manhattan Valley, Manhattanville, Morningside Heights, Roosevelt Island, Stuyvesant Town, Upper West Side, Washington Heights, Yorkville</w:t>
      </w:r>
    </w:p>
    <w:p w:rsidR="007033E7" w:rsidRDefault="007033E7" w:rsidP="007033E7">
      <w:pPr>
        <w:pStyle w:val="ListParagraph"/>
        <w:numPr>
          <w:ilvl w:val="0"/>
          <w:numId w:val="3"/>
        </w:numPr>
        <w:ind w:firstLineChars="0"/>
        <w:rPr>
          <w:noProof/>
        </w:rPr>
      </w:pPr>
      <w:r>
        <w:rPr>
          <w:noProof/>
        </w:rPr>
        <w:t>Chicago</w:t>
      </w:r>
    </w:p>
    <w:p w:rsidR="007033E7" w:rsidRDefault="007033E7" w:rsidP="007033E7">
      <w:pPr>
        <w:pStyle w:val="ListParagraph"/>
        <w:numPr>
          <w:ilvl w:val="1"/>
          <w:numId w:val="3"/>
        </w:numPr>
        <w:ind w:firstLineChars="0"/>
        <w:rPr>
          <w:noProof/>
        </w:rPr>
      </w:pPr>
      <w:r w:rsidRPr="007033E7">
        <w:rPr>
          <w:noProof/>
        </w:rPr>
        <w:t>Little Italy/University Village</w:t>
      </w:r>
    </w:p>
    <w:p w:rsidR="007033E7" w:rsidRPr="00B31CEE" w:rsidRDefault="007033E7" w:rsidP="007033E7">
      <w:pPr>
        <w:rPr>
          <w:noProof/>
        </w:rPr>
      </w:pPr>
    </w:p>
    <w:p w:rsidR="007033E7" w:rsidRDefault="007033E7" w:rsidP="007033E7">
      <w:pPr>
        <w:rPr>
          <w:noProof/>
        </w:rPr>
      </w:pPr>
      <w:r>
        <w:rPr>
          <w:noProof/>
        </w:rPr>
        <w:t>Below table shows the top 10 common venues for neighborhoods that belong to this cluster:</w:t>
      </w:r>
    </w:p>
    <w:p w:rsidR="001054BF" w:rsidRDefault="001054BF" w:rsidP="007033E7">
      <w:pPr>
        <w:rPr>
          <w:noProof/>
        </w:rPr>
      </w:pPr>
      <w:r>
        <w:rPr>
          <w:noProof/>
        </w:rPr>
        <w:lastRenderedPageBreak/>
        <w:drawing>
          <wp:inline distT="0" distB="0" distL="0" distR="0" wp14:anchorId="1EB7D283" wp14:editId="0D13A98F">
            <wp:extent cx="5274310" cy="21189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118995"/>
                    </a:xfrm>
                    <a:prstGeom prst="rect">
                      <a:avLst/>
                    </a:prstGeom>
                  </pic:spPr>
                </pic:pic>
              </a:graphicData>
            </a:graphic>
          </wp:inline>
        </w:drawing>
      </w:r>
    </w:p>
    <w:p w:rsidR="007033E7" w:rsidRDefault="007033E7" w:rsidP="007033E7">
      <w:pPr>
        <w:rPr>
          <w:noProof/>
        </w:rPr>
      </w:pPr>
      <w:r>
        <w:rPr>
          <w:noProof/>
        </w:rPr>
        <w:t>The venues that appear in the top 10 categories by frequency for this cluster are displayed as below, where venues like Park</w:t>
      </w:r>
      <w:r w:rsidR="001054BF">
        <w:rPr>
          <w:noProof/>
        </w:rPr>
        <w:t>, Pizza Place, Mexican Restaurant, Coffee Shop, Bar</w:t>
      </w:r>
      <w:r>
        <w:rPr>
          <w:noProof/>
        </w:rPr>
        <w:t xml:space="preserve"> etc. show up.</w:t>
      </w:r>
    </w:p>
    <w:p w:rsidR="007033E7" w:rsidRPr="007033E7" w:rsidRDefault="001054BF" w:rsidP="001054BF">
      <w:pPr>
        <w:jc w:val="center"/>
      </w:pPr>
      <w:r>
        <w:rPr>
          <w:noProof/>
        </w:rPr>
        <w:drawing>
          <wp:inline distT="0" distB="0" distL="0" distR="0" wp14:anchorId="43A42E81" wp14:editId="0C98EAED">
            <wp:extent cx="1472665" cy="2869531"/>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472958" cy="2870101"/>
                    </a:xfrm>
                    <a:prstGeom prst="rect">
                      <a:avLst/>
                    </a:prstGeom>
                  </pic:spPr>
                </pic:pic>
              </a:graphicData>
            </a:graphic>
          </wp:inline>
        </w:drawing>
      </w:r>
    </w:p>
    <w:p w:rsidR="005A62FA" w:rsidRDefault="00BD2597" w:rsidP="00B31CEE">
      <w:pPr>
        <w:pStyle w:val="Heading4"/>
        <w:rPr>
          <w:noProof/>
        </w:rPr>
      </w:pPr>
      <w:r>
        <w:rPr>
          <w:noProof/>
        </w:rPr>
        <w:t>Cluster5</w:t>
      </w:r>
      <w:r w:rsidR="005A62FA">
        <w:rPr>
          <w:noProof/>
        </w:rPr>
        <w:t xml:space="preserve"> (</w:t>
      </w:r>
      <w:r w:rsidR="005A62FA" w:rsidRPr="005A62FA">
        <w:rPr>
          <w:noProof/>
          <w:color w:val="FFC000"/>
        </w:rPr>
        <w:t>orange dots</w:t>
      </w:r>
      <w:r w:rsidR="005A62FA">
        <w:rPr>
          <w:noProof/>
        </w:rPr>
        <w:t>)</w:t>
      </w:r>
    </w:p>
    <w:p w:rsidR="007033E7" w:rsidRDefault="00AE0A74" w:rsidP="007033E7">
      <w:pPr>
        <w:rPr>
          <w:noProof/>
        </w:rPr>
      </w:pPr>
      <w:r>
        <w:rPr>
          <w:noProof/>
        </w:rPr>
        <w:t>There are only 3</w:t>
      </w:r>
      <w:r w:rsidR="007033E7">
        <w:rPr>
          <w:noProof/>
        </w:rPr>
        <w:t xml:space="preserve"> neighborhoods in total belong to this cluster, as listed below.</w:t>
      </w:r>
    </w:p>
    <w:p w:rsidR="007033E7" w:rsidRDefault="007033E7" w:rsidP="007033E7">
      <w:pPr>
        <w:pStyle w:val="ListParagraph"/>
        <w:numPr>
          <w:ilvl w:val="0"/>
          <w:numId w:val="3"/>
        </w:numPr>
        <w:ind w:firstLineChars="0"/>
        <w:rPr>
          <w:noProof/>
        </w:rPr>
      </w:pPr>
      <w:r>
        <w:rPr>
          <w:noProof/>
        </w:rPr>
        <w:t>New York</w:t>
      </w:r>
    </w:p>
    <w:p w:rsidR="007033E7" w:rsidRDefault="00AE0A74" w:rsidP="007033E7">
      <w:pPr>
        <w:pStyle w:val="ListParagraph"/>
        <w:numPr>
          <w:ilvl w:val="1"/>
          <w:numId w:val="3"/>
        </w:numPr>
        <w:ind w:firstLineChars="0"/>
        <w:rPr>
          <w:noProof/>
        </w:rPr>
      </w:pPr>
      <w:r>
        <w:rPr>
          <w:noProof/>
        </w:rPr>
        <w:t>Marble Hill</w:t>
      </w:r>
    </w:p>
    <w:p w:rsidR="007033E7" w:rsidRDefault="007033E7" w:rsidP="007033E7">
      <w:pPr>
        <w:pStyle w:val="ListParagraph"/>
        <w:numPr>
          <w:ilvl w:val="0"/>
          <w:numId w:val="3"/>
        </w:numPr>
        <w:ind w:firstLineChars="0"/>
        <w:rPr>
          <w:noProof/>
        </w:rPr>
      </w:pPr>
      <w:r>
        <w:rPr>
          <w:noProof/>
        </w:rPr>
        <w:t>Chicago</w:t>
      </w:r>
    </w:p>
    <w:p w:rsidR="007033E7" w:rsidRDefault="00AE0A74" w:rsidP="007033E7">
      <w:pPr>
        <w:pStyle w:val="ListParagraph"/>
        <w:numPr>
          <w:ilvl w:val="1"/>
          <w:numId w:val="3"/>
        </w:numPr>
        <w:ind w:firstLineChars="0"/>
        <w:rPr>
          <w:noProof/>
        </w:rPr>
      </w:pPr>
      <w:r>
        <w:rPr>
          <w:noProof/>
        </w:rPr>
        <w:t>Illinois Medical District, Tri-Taylor</w:t>
      </w:r>
    </w:p>
    <w:p w:rsidR="007033E7" w:rsidRPr="00B31CEE" w:rsidRDefault="007033E7" w:rsidP="007033E7">
      <w:pPr>
        <w:rPr>
          <w:noProof/>
        </w:rPr>
      </w:pPr>
    </w:p>
    <w:p w:rsidR="007033E7" w:rsidRDefault="007033E7" w:rsidP="007033E7">
      <w:pPr>
        <w:rPr>
          <w:noProof/>
        </w:rPr>
      </w:pPr>
      <w:r>
        <w:rPr>
          <w:noProof/>
        </w:rPr>
        <w:t>Below table shows the top 10 common venues for neighborhoods that belong to this cluster:</w:t>
      </w:r>
    </w:p>
    <w:p w:rsidR="00A13937" w:rsidRDefault="00A13937" w:rsidP="007033E7">
      <w:pPr>
        <w:rPr>
          <w:noProof/>
        </w:rPr>
      </w:pPr>
      <w:r>
        <w:rPr>
          <w:noProof/>
        </w:rPr>
        <w:drawing>
          <wp:inline distT="0" distB="0" distL="0" distR="0" wp14:anchorId="3DF4BF97" wp14:editId="15356A93">
            <wp:extent cx="5274310" cy="983439"/>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983439"/>
                    </a:xfrm>
                    <a:prstGeom prst="rect">
                      <a:avLst/>
                    </a:prstGeom>
                  </pic:spPr>
                </pic:pic>
              </a:graphicData>
            </a:graphic>
          </wp:inline>
        </w:drawing>
      </w:r>
    </w:p>
    <w:p w:rsidR="007033E7" w:rsidRDefault="007033E7" w:rsidP="007033E7">
      <w:pPr>
        <w:rPr>
          <w:noProof/>
        </w:rPr>
      </w:pPr>
      <w:r>
        <w:rPr>
          <w:noProof/>
        </w:rPr>
        <w:t xml:space="preserve">The venues that appear in the top 10 categories by frequency for this cluster are displayed as </w:t>
      </w:r>
      <w:r>
        <w:rPr>
          <w:noProof/>
        </w:rPr>
        <w:lastRenderedPageBreak/>
        <w:t xml:space="preserve">below, where venues like Pizza Place, </w:t>
      </w:r>
      <w:r w:rsidR="00A13937">
        <w:rPr>
          <w:noProof/>
        </w:rPr>
        <w:t xml:space="preserve">Sandwich Place, </w:t>
      </w:r>
      <w:r>
        <w:rPr>
          <w:noProof/>
        </w:rPr>
        <w:t>Park etc. show up.</w:t>
      </w:r>
    </w:p>
    <w:p w:rsidR="009A5DD9" w:rsidRPr="007033E7" w:rsidRDefault="00A13937" w:rsidP="00E74E41">
      <w:pPr>
        <w:jc w:val="center"/>
      </w:pPr>
      <w:r>
        <w:rPr>
          <w:noProof/>
        </w:rPr>
        <w:drawing>
          <wp:inline distT="0" distB="0" distL="0" distR="0" wp14:anchorId="07791383" wp14:editId="4AEE3FE3">
            <wp:extent cx="1395663" cy="23882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396959" cy="2390487"/>
                    </a:xfrm>
                    <a:prstGeom prst="rect">
                      <a:avLst/>
                    </a:prstGeom>
                  </pic:spPr>
                </pic:pic>
              </a:graphicData>
            </a:graphic>
          </wp:inline>
        </w:drawing>
      </w:r>
    </w:p>
    <w:p w:rsidR="00494BA5" w:rsidRDefault="00494BA5" w:rsidP="00C96613">
      <w:pPr>
        <w:pStyle w:val="Heading2"/>
      </w:pPr>
      <w:bookmarkStart w:id="10" w:name="_Toc530939094"/>
      <w:r>
        <w:t>Discussion</w:t>
      </w:r>
      <w:bookmarkEnd w:id="10"/>
    </w:p>
    <w:p w:rsidR="00E74E41" w:rsidRDefault="00F253DB" w:rsidP="00E74E41">
      <w:r>
        <w:t xml:space="preserve">From the clustering results, we can see that when using all neighborhoods data, we see that </w:t>
      </w:r>
      <w:r w:rsidRPr="00F253DB">
        <w:t xml:space="preserve">Manhattan area is very similar to Chicago downtown area. In addition, some New York neighborhoods in Bronx, Staten Island, Brooklyn and Queens are similar to neighborhoods in Chicago suburbs in the south and west. </w:t>
      </w:r>
      <w:r>
        <w:t xml:space="preserve">That being said, some New York neighborhoods, such as those </w:t>
      </w:r>
      <w:r w:rsidRPr="00F253DB">
        <w:t>in Staten Island</w:t>
      </w:r>
      <w:r>
        <w:t>, are</w:t>
      </w:r>
      <w:r w:rsidRPr="00F253DB">
        <w:t xml:space="preserve"> not similar to any Chicago neighborhoods</w:t>
      </w:r>
      <w:r>
        <w:t xml:space="preserve">. </w:t>
      </w:r>
    </w:p>
    <w:p w:rsidR="00F253DB" w:rsidRDefault="00F253DB" w:rsidP="00E74E41"/>
    <w:p w:rsidR="00F253DB" w:rsidRDefault="00F253DB" w:rsidP="00E74E41">
      <w:r>
        <w:t xml:space="preserve">When using only downtown area data, we further understand the similarity between New York and Chicago neighborhoods. For example, </w:t>
      </w:r>
      <w:r w:rsidRPr="00F253DB">
        <w:t xml:space="preserve">New York neighborhoods in lower Manhattan, such as </w:t>
      </w:r>
      <w:proofErr w:type="spellStart"/>
      <w:r w:rsidRPr="00F253DB">
        <w:t>Soho</w:t>
      </w:r>
      <w:proofErr w:type="spellEnd"/>
      <w:r w:rsidRPr="00F253DB">
        <w:t xml:space="preserve"> and Little Italy, as well as some neighborhoods in the middle of Manhattan, such as Lincoln Square and Upper East Side, are similar to Chicago neighborhoods in the near north, such as Magnificent Mile and Gold Coast</w:t>
      </w:r>
      <w:r>
        <w:t>.</w:t>
      </w:r>
    </w:p>
    <w:p w:rsidR="00F253DB" w:rsidRDefault="00F253DB" w:rsidP="00E74E41"/>
    <w:p w:rsidR="00F253DB" w:rsidRPr="00E74E41" w:rsidRDefault="00F253DB" w:rsidP="00E74E41">
      <w:r>
        <w:t xml:space="preserve">Note that the similarity in this analysis is all based on the proportion of nearby venues categories. If one has more time, we can further investigate the similarity between neighborhoods of the two cities from </w:t>
      </w:r>
      <w:r w:rsidR="00457C73">
        <w:t>different angles. Using similar venue dataset, we can explore similarity using convenience score, or focusing on specific venues, like restaurants. Using different dataset, we can explore similarity of neighborhoods from other perspectives,</w:t>
      </w:r>
      <w:r>
        <w:t xml:space="preserve"> such as weather, </w:t>
      </w:r>
      <w:r w:rsidR="00457C73">
        <w:t xml:space="preserve">relative house prices, </w:t>
      </w:r>
      <w:r>
        <w:t>lifestyle of people, etc.</w:t>
      </w:r>
    </w:p>
    <w:p w:rsidR="00494BA5" w:rsidRDefault="00494BA5" w:rsidP="00C96613">
      <w:pPr>
        <w:pStyle w:val="Heading2"/>
      </w:pPr>
      <w:bookmarkStart w:id="11" w:name="_Toc530939095"/>
      <w:r>
        <w:t>Conclusion</w:t>
      </w:r>
      <w:bookmarkEnd w:id="11"/>
    </w:p>
    <w:p w:rsidR="00457C73" w:rsidRDefault="00457C73" w:rsidP="00457C73">
      <w:r>
        <w:t xml:space="preserve">In this paper, we use K means to perform cluster analysis to help us understand the similarity of neighborhoods of New York and Chicago. The data shows that there are indeed similarities among neighborhoods of these two cities. When using all neighborhoods data, one can see that </w:t>
      </w:r>
      <w:r w:rsidRPr="00F253DB">
        <w:t xml:space="preserve">Manhattan is very similar to Chicago downtown area. In addition, some New York neighborhoods in Bronx, Staten Island, Brooklyn and Queens are similar to neighborhoods in Chicago suburbs in </w:t>
      </w:r>
      <w:r w:rsidRPr="00F253DB">
        <w:lastRenderedPageBreak/>
        <w:t xml:space="preserve">the south and west. </w:t>
      </w:r>
      <w:r>
        <w:t xml:space="preserve">That being said, some New York neighborhoods, such as those </w:t>
      </w:r>
      <w:r w:rsidRPr="00F253DB">
        <w:t>in Staten Island</w:t>
      </w:r>
      <w:r>
        <w:t>, are</w:t>
      </w:r>
      <w:r w:rsidRPr="00F253DB">
        <w:t xml:space="preserve"> not similar to any Chicago neighborhoods</w:t>
      </w:r>
      <w:r>
        <w:t xml:space="preserve">. </w:t>
      </w:r>
    </w:p>
    <w:p w:rsidR="00457C73" w:rsidRDefault="00457C73" w:rsidP="00457C73"/>
    <w:p w:rsidR="00457C73" w:rsidRDefault="00457C73" w:rsidP="00457C73">
      <w:r>
        <w:t xml:space="preserve">When using only downtown area data, we further identified the similarity between New York and Chicago neighborhoods. For example, </w:t>
      </w:r>
      <w:r w:rsidRPr="00F253DB">
        <w:t xml:space="preserve">New York neighborhoods in lower Manhattan, such as </w:t>
      </w:r>
      <w:proofErr w:type="spellStart"/>
      <w:r w:rsidRPr="00F253DB">
        <w:t>Soho</w:t>
      </w:r>
      <w:proofErr w:type="spellEnd"/>
      <w:r w:rsidRPr="00F253DB">
        <w:t xml:space="preserve"> and Little Italy, as well as some neighborhoods in the middle of Manhattan, such as Lincoln Square and Upper East Side, are similar to Chicago neighborhoods in the near north, such as Magnificent Mile and Gold Coast</w:t>
      </w:r>
      <w:r>
        <w:t>.</w:t>
      </w:r>
    </w:p>
    <w:p w:rsidR="00457C73" w:rsidRDefault="00457C73" w:rsidP="00457C73"/>
    <w:p w:rsidR="00457C73" w:rsidRPr="00457C73" w:rsidRDefault="00457C73" w:rsidP="00457C73">
      <w:r>
        <w:t>The paper should help interested readers to understand the neighborhood similarity between New York and Chicago from nearby venue categories perspective. Given more time, one can further explore the similarities from different perspectives, as mentioned in the Discussion section above.</w:t>
      </w:r>
    </w:p>
    <w:p w:rsidR="008D4151" w:rsidRDefault="008D4151" w:rsidP="008D4151">
      <w:pPr>
        <w:pStyle w:val="Heading2"/>
      </w:pPr>
      <w:bookmarkStart w:id="12" w:name="_Toc530939096"/>
      <w:r>
        <w:t>Appendix</w:t>
      </w:r>
      <w:bookmarkEnd w:id="12"/>
    </w:p>
    <w:p w:rsidR="007D6EDE" w:rsidRDefault="007D6EDE" w:rsidP="005B6994">
      <w:r>
        <w:t>Below table shows the proportion of cluster each Borough of New York and Chicago belongs to. There are 70 boroughs in total for both cities.</w:t>
      </w:r>
      <w:r w:rsidR="00303524">
        <w:t xml:space="preserve"> The </w:t>
      </w:r>
      <w:r w:rsidR="009B65D4">
        <w:t>columns 1 to 5</w:t>
      </w:r>
      <w:r w:rsidR="005B6994">
        <w:t xml:space="preserve"> below represent the 5 clusters, and the colors correspond to the colors used in the map.</w:t>
      </w:r>
    </w:p>
    <w:p w:rsidR="00303524" w:rsidRDefault="00303524" w:rsidP="00303524">
      <w:pPr>
        <w:pStyle w:val="ListParagraph"/>
        <w:ind w:left="360" w:firstLineChars="0" w:firstLine="0"/>
      </w:pPr>
    </w:p>
    <w:tbl>
      <w:tblPr>
        <w:tblW w:w="10260" w:type="dxa"/>
        <w:tblInd w:w="-743" w:type="dxa"/>
        <w:tblLook w:val="04A0" w:firstRow="1" w:lastRow="0" w:firstColumn="1" w:lastColumn="0" w:noHBand="0" w:noVBand="1"/>
      </w:tblPr>
      <w:tblGrid>
        <w:gridCol w:w="3000"/>
        <w:gridCol w:w="760"/>
        <w:gridCol w:w="2000"/>
        <w:gridCol w:w="900"/>
        <w:gridCol w:w="900"/>
        <w:gridCol w:w="900"/>
        <w:gridCol w:w="900"/>
        <w:gridCol w:w="900"/>
      </w:tblGrid>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b/>
                <w:bCs/>
                <w:color w:val="000000"/>
                <w:kern w:val="0"/>
                <w:sz w:val="22"/>
                <w:u w:val="single"/>
              </w:rPr>
            </w:pPr>
            <w:r w:rsidRPr="005F4C48">
              <w:rPr>
                <w:rFonts w:ascii="宋体" w:eastAsia="宋体" w:hAnsi="宋体" w:cs="宋体" w:hint="eastAsia"/>
                <w:b/>
                <w:bCs/>
                <w:color w:val="000000"/>
                <w:kern w:val="0"/>
                <w:sz w:val="22"/>
                <w:u w:val="single"/>
              </w:rPr>
              <w:t>Borough</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b/>
                <w:bCs/>
                <w:color w:val="000000"/>
                <w:kern w:val="0"/>
                <w:sz w:val="22"/>
                <w:u w:val="single"/>
              </w:rPr>
            </w:pPr>
            <w:r w:rsidRPr="005F4C48">
              <w:rPr>
                <w:rFonts w:ascii="宋体" w:eastAsia="宋体" w:hAnsi="宋体" w:cs="宋体" w:hint="eastAsia"/>
                <w:b/>
                <w:bCs/>
                <w:color w:val="000000"/>
                <w:kern w:val="0"/>
                <w:sz w:val="22"/>
                <w:u w:val="single"/>
              </w:rPr>
              <w:t>City</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b/>
                <w:bCs/>
                <w:color w:val="000000"/>
                <w:kern w:val="0"/>
                <w:sz w:val="22"/>
                <w:u w:val="single"/>
              </w:rPr>
            </w:pPr>
            <w:r w:rsidRPr="005F4C48">
              <w:rPr>
                <w:rFonts w:ascii="宋体" w:eastAsia="宋体" w:hAnsi="宋体" w:cs="宋体" w:hint="eastAsia"/>
                <w:b/>
                <w:bCs/>
                <w:color w:val="000000"/>
                <w:kern w:val="0"/>
                <w:sz w:val="22"/>
                <w:u w:val="single"/>
              </w:rPr>
              <w:t>#Neighborhoods</w:t>
            </w:r>
          </w:p>
        </w:tc>
        <w:tc>
          <w:tcPr>
            <w:tcW w:w="900" w:type="dxa"/>
            <w:tcBorders>
              <w:top w:val="nil"/>
              <w:left w:val="nil"/>
              <w:bottom w:val="nil"/>
              <w:right w:val="nil"/>
            </w:tcBorders>
            <w:shd w:val="clear" w:color="auto" w:fill="auto"/>
            <w:noWrap/>
            <w:vAlign w:val="center"/>
            <w:hideMark/>
          </w:tcPr>
          <w:p w:rsidR="005F4C48" w:rsidRPr="005F4C48" w:rsidRDefault="009B65D4" w:rsidP="005F4C48">
            <w:pPr>
              <w:widowControl/>
              <w:jc w:val="center"/>
              <w:rPr>
                <w:rFonts w:ascii="宋体" w:eastAsia="宋体" w:hAnsi="宋体" w:cs="宋体"/>
                <w:b/>
                <w:bCs/>
                <w:color w:val="000000"/>
                <w:kern w:val="0"/>
                <w:sz w:val="22"/>
                <w:u w:val="single"/>
              </w:rPr>
            </w:pPr>
            <w:r>
              <w:rPr>
                <w:rFonts w:ascii="宋体" w:eastAsia="宋体" w:hAnsi="宋体" w:cs="宋体"/>
                <w:b/>
                <w:bCs/>
                <w:color w:val="000000"/>
                <w:kern w:val="0"/>
                <w:sz w:val="22"/>
                <w:u w:val="single"/>
              </w:rPr>
              <w:t>1</w:t>
            </w:r>
          </w:p>
        </w:tc>
        <w:tc>
          <w:tcPr>
            <w:tcW w:w="900" w:type="dxa"/>
            <w:tcBorders>
              <w:top w:val="nil"/>
              <w:left w:val="nil"/>
              <w:bottom w:val="nil"/>
              <w:right w:val="nil"/>
            </w:tcBorders>
            <w:shd w:val="clear" w:color="auto" w:fill="auto"/>
            <w:noWrap/>
            <w:vAlign w:val="center"/>
            <w:hideMark/>
          </w:tcPr>
          <w:p w:rsidR="005F4C48" w:rsidRPr="005F4C48" w:rsidRDefault="009B65D4" w:rsidP="005F4C48">
            <w:pPr>
              <w:widowControl/>
              <w:jc w:val="center"/>
              <w:rPr>
                <w:rFonts w:ascii="宋体" w:eastAsia="宋体" w:hAnsi="宋体" w:cs="宋体"/>
                <w:b/>
                <w:bCs/>
                <w:color w:val="000000"/>
                <w:kern w:val="0"/>
                <w:sz w:val="22"/>
                <w:u w:val="single"/>
              </w:rPr>
            </w:pPr>
            <w:r>
              <w:rPr>
                <w:rFonts w:ascii="宋体" w:eastAsia="宋体" w:hAnsi="宋体" w:cs="宋体"/>
                <w:b/>
                <w:bCs/>
                <w:color w:val="000000"/>
                <w:kern w:val="0"/>
                <w:sz w:val="22"/>
                <w:u w:val="single"/>
              </w:rPr>
              <w:t>2</w:t>
            </w:r>
          </w:p>
        </w:tc>
        <w:tc>
          <w:tcPr>
            <w:tcW w:w="900" w:type="dxa"/>
            <w:tcBorders>
              <w:top w:val="nil"/>
              <w:left w:val="nil"/>
              <w:bottom w:val="nil"/>
              <w:right w:val="nil"/>
            </w:tcBorders>
            <w:shd w:val="clear" w:color="auto" w:fill="auto"/>
            <w:noWrap/>
            <w:vAlign w:val="center"/>
            <w:hideMark/>
          </w:tcPr>
          <w:p w:rsidR="005F4C48" w:rsidRPr="005F4C48" w:rsidRDefault="009B65D4" w:rsidP="005F4C48">
            <w:pPr>
              <w:widowControl/>
              <w:jc w:val="center"/>
              <w:rPr>
                <w:rFonts w:ascii="宋体" w:eastAsia="宋体" w:hAnsi="宋体" w:cs="宋体"/>
                <w:b/>
                <w:bCs/>
                <w:color w:val="000000"/>
                <w:kern w:val="0"/>
                <w:sz w:val="22"/>
                <w:u w:val="single"/>
              </w:rPr>
            </w:pPr>
            <w:r>
              <w:rPr>
                <w:rFonts w:ascii="宋体" w:eastAsia="宋体" w:hAnsi="宋体" w:cs="宋体"/>
                <w:b/>
                <w:bCs/>
                <w:color w:val="000000"/>
                <w:kern w:val="0"/>
                <w:sz w:val="22"/>
                <w:u w:val="single"/>
              </w:rPr>
              <w:t>3</w:t>
            </w:r>
          </w:p>
        </w:tc>
        <w:tc>
          <w:tcPr>
            <w:tcW w:w="900" w:type="dxa"/>
            <w:tcBorders>
              <w:top w:val="nil"/>
              <w:left w:val="nil"/>
              <w:bottom w:val="nil"/>
              <w:right w:val="nil"/>
            </w:tcBorders>
            <w:shd w:val="clear" w:color="auto" w:fill="auto"/>
            <w:noWrap/>
            <w:vAlign w:val="center"/>
            <w:hideMark/>
          </w:tcPr>
          <w:p w:rsidR="005F4C48" w:rsidRPr="005F4C48" w:rsidRDefault="009B65D4" w:rsidP="005F4C48">
            <w:pPr>
              <w:widowControl/>
              <w:jc w:val="center"/>
              <w:rPr>
                <w:rFonts w:ascii="宋体" w:eastAsia="宋体" w:hAnsi="宋体" w:cs="宋体"/>
                <w:b/>
                <w:bCs/>
                <w:color w:val="000000"/>
                <w:kern w:val="0"/>
                <w:sz w:val="22"/>
                <w:u w:val="single"/>
              </w:rPr>
            </w:pPr>
            <w:r>
              <w:rPr>
                <w:rFonts w:ascii="宋体" w:eastAsia="宋体" w:hAnsi="宋体" w:cs="宋体"/>
                <w:b/>
                <w:bCs/>
                <w:color w:val="000000"/>
                <w:kern w:val="0"/>
                <w:sz w:val="22"/>
                <w:u w:val="single"/>
              </w:rPr>
              <w:t>4</w:t>
            </w:r>
          </w:p>
        </w:tc>
        <w:tc>
          <w:tcPr>
            <w:tcW w:w="900" w:type="dxa"/>
            <w:tcBorders>
              <w:top w:val="nil"/>
              <w:left w:val="nil"/>
              <w:bottom w:val="nil"/>
              <w:right w:val="nil"/>
            </w:tcBorders>
            <w:shd w:val="clear" w:color="auto" w:fill="auto"/>
            <w:noWrap/>
            <w:vAlign w:val="center"/>
            <w:hideMark/>
          </w:tcPr>
          <w:p w:rsidR="005F4C48" w:rsidRPr="005F4C48" w:rsidRDefault="009B65D4" w:rsidP="005F4C48">
            <w:pPr>
              <w:widowControl/>
              <w:jc w:val="center"/>
              <w:rPr>
                <w:rFonts w:ascii="宋体" w:eastAsia="宋体" w:hAnsi="宋体" w:cs="宋体"/>
                <w:b/>
                <w:bCs/>
                <w:color w:val="000000"/>
                <w:kern w:val="0"/>
                <w:sz w:val="22"/>
                <w:u w:val="single"/>
              </w:rPr>
            </w:pPr>
            <w:r>
              <w:rPr>
                <w:rFonts w:ascii="宋体" w:eastAsia="宋体" w:hAnsi="宋体" w:cs="宋体"/>
                <w:b/>
                <w:bCs/>
                <w:color w:val="000000"/>
                <w:kern w:val="0"/>
                <w:sz w:val="22"/>
                <w:u w:val="single"/>
              </w:rPr>
              <w:t>5</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Albany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Archer Heights</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proofErr w:type="spellStart"/>
            <w:r w:rsidRPr="005F4C48">
              <w:rPr>
                <w:rFonts w:ascii="宋体" w:eastAsia="宋体" w:hAnsi="宋体" w:cs="宋体" w:hint="eastAsia"/>
                <w:color w:val="000000"/>
                <w:kern w:val="0"/>
                <w:sz w:val="22"/>
              </w:rPr>
              <w:t>Armour</w:t>
            </w:r>
            <w:proofErr w:type="spellEnd"/>
            <w:r w:rsidRPr="005F4C48">
              <w:rPr>
                <w:rFonts w:ascii="宋体" w:eastAsia="宋体" w:hAnsi="宋体" w:cs="宋体" w:hint="eastAsia"/>
                <w:color w:val="000000"/>
                <w:kern w:val="0"/>
                <w:sz w:val="22"/>
              </w:rPr>
              <w:t xml:space="preserve"> Square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3</w:t>
            </w:r>
          </w:p>
        </w:tc>
        <w:tc>
          <w:tcPr>
            <w:tcW w:w="900" w:type="dxa"/>
            <w:tcBorders>
              <w:top w:val="nil"/>
              <w:left w:val="nil"/>
              <w:bottom w:val="nil"/>
              <w:right w:val="nil"/>
            </w:tcBorders>
            <w:shd w:val="clear" w:color="000000" w:fill="FA9B9D"/>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0.67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D1F3F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0.33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Ashburn</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Auburn Gresham</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Austin</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4</w:t>
            </w:r>
          </w:p>
        </w:tc>
        <w:tc>
          <w:tcPr>
            <w:tcW w:w="900" w:type="dxa"/>
            <w:tcBorders>
              <w:top w:val="nil"/>
              <w:left w:val="nil"/>
              <w:bottom w:val="nil"/>
              <w:right w:val="nil"/>
            </w:tcBorders>
            <w:shd w:val="clear" w:color="000000" w:fill="FAB3B5"/>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0.50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E4FDE6"/>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0.50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Austin, Humboldt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Avalon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Avondale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Belmont </w:t>
            </w:r>
            <w:proofErr w:type="spellStart"/>
            <w:r w:rsidRPr="005F4C48">
              <w:rPr>
                <w:rFonts w:ascii="宋体" w:eastAsia="宋体" w:hAnsi="宋体" w:cs="宋体" w:hint="eastAsia"/>
                <w:color w:val="000000"/>
                <w:kern w:val="0"/>
                <w:sz w:val="22"/>
              </w:rPr>
              <w:t>Cragin</w:t>
            </w:r>
            <w:proofErr w:type="spellEnd"/>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Beverly</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Bridgeport</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Brighton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Bronx</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NYC</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52</w:t>
            </w:r>
          </w:p>
        </w:tc>
        <w:tc>
          <w:tcPr>
            <w:tcW w:w="900" w:type="dxa"/>
            <w:tcBorders>
              <w:top w:val="nil"/>
              <w:left w:val="nil"/>
              <w:bottom w:val="nil"/>
              <w:right w:val="nil"/>
            </w:tcBorders>
            <w:shd w:val="clear" w:color="000000" w:fill="FAA5A7"/>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0.60 </w:t>
            </w:r>
          </w:p>
        </w:tc>
        <w:tc>
          <w:tcPr>
            <w:tcW w:w="900" w:type="dxa"/>
            <w:tcBorders>
              <w:top w:val="nil"/>
              <w:left w:val="nil"/>
              <w:bottom w:val="nil"/>
              <w:right w:val="nil"/>
            </w:tcBorders>
            <w:shd w:val="clear" w:color="000000" w:fill="E6DCF0"/>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0.06 </w:t>
            </w:r>
          </w:p>
        </w:tc>
        <w:tc>
          <w:tcPr>
            <w:tcW w:w="900" w:type="dxa"/>
            <w:tcBorders>
              <w:top w:val="nil"/>
              <w:left w:val="nil"/>
              <w:bottom w:val="nil"/>
              <w:right w:val="nil"/>
            </w:tcBorders>
            <w:shd w:val="clear" w:color="000000" w:fill="F7FDFE"/>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0.06 </w:t>
            </w:r>
          </w:p>
        </w:tc>
        <w:tc>
          <w:tcPr>
            <w:tcW w:w="900" w:type="dxa"/>
            <w:tcBorders>
              <w:top w:val="nil"/>
              <w:left w:val="nil"/>
              <w:bottom w:val="nil"/>
              <w:right w:val="nil"/>
            </w:tcBorders>
            <w:shd w:val="clear" w:color="000000" w:fill="F0FCF2"/>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0.27 </w:t>
            </w:r>
          </w:p>
        </w:tc>
        <w:tc>
          <w:tcPr>
            <w:tcW w:w="900" w:type="dxa"/>
            <w:tcBorders>
              <w:top w:val="nil"/>
              <w:left w:val="nil"/>
              <w:bottom w:val="nil"/>
              <w:right w:val="nil"/>
            </w:tcBorders>
            <w:shd w:val="clear" w:color="000000" w:fill="FCFBF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0.02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Brooklyn</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NYC</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69</w:t>
            </w:r>
          </w:p>
        </w:tc>
        <w:tc>
          <w:tcPr>
            <w:tcW w:w="900" w:type="dxa"/>
            <w:tcBorders>
              <w:top w:val="nil"/>
              <w:left w:val="nil"/>
              <w:bottom w:val="nil"/>
              <w:right w:val="nil"/>
            </w:tcBorders>
            <w:shd w:val="clear" w:color="000000" w:fill="FBC3C6"/>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0.39 </w:t>
            </w:r>
          </w:p>
        </w:tc>
        <w:tc>
          <w:tcPr>
            <w:tcW w:w="900" w:type="dxa"/>
            <w:tcBorders>
              <w:top w:val="nil"/>
              <w:left w:val="nil"/>
              <w:bottom w:val="nil"/>
              <w:right w:val="nil"/>
            </w:tcBorders>
            <w:shd w:val="clear" w:color="000000" w:fill="F7F4F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0.01 </w:t>
            </w:r>
          </w:p>
        </w:tc>
        <w:tc>
          <w:tcPr>
            <w:tcW w:w="900" w:type="dxa"/>
            <w:tcBorders>
              <w:top w:val="nil"/>
              <w:left w:val="nil"/>
              <w:bottom w:val="nil"/>
              <w:right w:val="nil"/>
            </w:tcBorders>
            <w:shd w:val="clear" w:color="000000" w:fill="CCF2F7"/>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0.36 </w:t>
            </w:r>
          </w:p>
        </w:tc>
        <w:tc>
          <w:tcPr>
            <w:tcW w:w="900" w:type="dxa"/>
            <w:tcBorders>
              <w:top w:val="nil"/>
              <w:left w:val="nil"/>
              <w:bottom w:val="nil"/>
              <w:right w:val="nil"/>
            </w:tcBorders>
            <w:shd w:val="clear" w:color="000000" w:fill="F2FCF4"/>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0.22 </w:t>
            </w:r>
          </w:p>
        </w:tc>
        <w:tc>
          <w:tcPr>
            <w:tcW w:w="900" w:type="dxa"/>
            <w:tcBorders>
              <w:top w:val="nil"/>
              <w:left w:val="nil"/>
              <w:bottom w:val="nil"/>
              <w:right w:val="nil"/>
            </w:tcBorders>
            <w:shd w:val="clear" w:color="000000" w:fill="FCFCF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0.01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Burnside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Calumet Heights</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Chatham</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Chicago Lawn</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Clearing</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Douglas</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7</w:t>
            </w:r>
          </w:p>
        </w:tc>
        <w:tc>
          <w:tcPr>
            <w:tcW w:w="900" w:type="dxa"/>
            <w:tcBorders>
              <w:top w:val="nil"/>
              <w:left w:val="nil"/>
              <w:bottom w:val="nil"/>
              <w:right w:val="nil"/>
            </w:tcBorders>
            <w:shd w:val="clear" w:color="000000" w:fill="FCE8EA"/>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0.14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EBFAF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0.14 </w:t>
            </w:r>
          </w:p>
        </w:tc>
        <w:tc>
          <w:tcPr>
            <w:tcW w:w="900" w:type="dxa"/>
            <w:tcBorders>
              <w:top w:val="nil"/>
              <w:left w:val="nil"/>
              <w:bottom w:val="nil"/>
              <w:right w:val="nil"/>
            </w:tcBorders>
            <w:shd w:val="clear" w:color="000000" w:fill="DAFED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0.71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Dunning</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East Garfield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lastRenderedPageBreak/>
              <w:t>East Side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Edgewater</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Edison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Englewood</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Forest Glen</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Fuller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Gage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Garfield Ridge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Grand Boulevard</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Greater Grand Crossing</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proofErr w:type="spellStart"/>
            <w:r w:rsidRPr="005F4C48">
              <w:rPr>
                <w:rFonts w:ascii="宋体" w:eastAsia="宋体" w:hAnsi="宋体" w:cs="宋体" w:hint="eastAsia"/>
                <w:color w:val="000000"/>
                <w:kern w:val="0"/>
                <w:sz w:val="22"/>
              </w:rPr>
              <w:t>Hegewisch</w:t>
            </w:r>
            <w:proofErr w:type="spellEnd"/>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Hermosa</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Humboldt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Hyde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2</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Irving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Jefferson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Kenwood</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Lake View</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Lincoln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2</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Lincoln Square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Logan Square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Lower West Side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Manhattan</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NYC</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40</w:t>
            </w:r>
          </w:p>
        </w:tc>
        <w:tc>
          <w:tcPr>
            <w:tcW w:w="900" w:type="dxa"/>
            <w:tcBorders>
              <w:top w:val="nil"/>
              <w:left w:val="nil"/>
              <w:bottom w:val="nil"/>
              <w:right w:val="nil"/>
            </w:tcBorders>
            <w:shd w:val="clear" w:color="000000" w:fill="FCF9F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0.03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6DBE9"/>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0.98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McKinley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proofErr w:type="spellStart"/>
            <w:r w:rsidRPr="005F4C48">
              <w:rPr>
                <w:rFonts w:ascii="宋体" w:eastAsia="宋体" w:hAnsi="宋体" w:cs="宋体" w:hint="eastAsia"/>
                <w:color w:val="000000"/>
                <w:kern w:val="0"/>
                <w:sz w:val="22"/>
              </w:rPr>
              <w:t>Montclare</w:t>
            </w:r>
            <w:proofErr w:type="spellEnd"/>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Morgan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Mount Greenwood</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Near North Side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8</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Near South Side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3</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Near West Side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7</w:t>
            </w:r>
          </w:p>
        </w:tc>
        <w:tc>
          <w:tcPr>
            <w:tcW w:w="900" w:type="dxa"/>
            <w:tcBorders>
              <w:top w:val="nil"/>
              <w:left w:val="nil"/>
              <w:bottom w:val="nil"/>
              <w:right w:val="nil"/>
            </w:tcBorders>
            <w:shd w:val="clear" w:color="000000" w:fill="FCE8EA"/>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0.14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9BE5E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0.71 </w:t>
            </w:r>
          </w:p>
        </w:tc>
        <w:tc>
          <w:tcPr>
            <w:tcW w:w="900" w:type="dxa"/>
            <w:tcBorders>
              <w:top w:val="nil"/>
              <w:left w:val="nil"/>
              <w:bottom w:val="nil"/>
              <w:right w:val="nil"/>
            </w:tcBorders>
            <w:shd w:val="clear" w:color="000000" w:fill="F6FCF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0.14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New City</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North Center</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North Lawndale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North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Norwood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2</w:t>
            </w:r>
          </w:p>
        </w:tc>
        <w:tc>
          <w:tcPr>
            <w:tcW w:w="900" w:type="dxa"/>
            <w:tcBorders>
              <w:top w:val="nil"/>
              <w:left w:val="nil"/>
              <w:bottom w:val="nil"/>
              <w:right w:val="nil"/>
            </w:tcBorders>
            <w:shd w:val="clear" w:color="000000" w:fill="FAB3B5"/>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0.50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E4FDE6"/>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0.50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O'Hare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Oakland</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C000"/>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Portage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Pullman</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Queens</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NYC</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81</w:t>
            </w:r>
          </w:p>
        </w:tc>
        <w:tc>
          <w:tcPr>
            <w:tcW w:w="900" w:type="dxa"/>
            <w:tcBorders>
              <w:top w:val="nil"/>
              <w:left w:val="nil"/>
              <w:bottom w:val="nil"/>
              <w:right w:val="nil"/>
            </w:tcBorders>
            <w:shd w:val="clear" w:color="000000" w:fill="FAAEB1"/>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0.53 </w:t>
            </w:r>
          </w:p>
        </w:tc>
        <w:tc>
          <w:tcPr>
            <w:tcW w:w="900" w:type="dxa"/>
            <w:tcBorders>
              <w:top w:val="nil"/>
              <w:left w:val="nil"/>
              <w:bottom w:val="nil"/>
              <w:right w:val="nil"/>
            </w:tcBorders>
            <w:shd w:val="clear" w:color="000000" w:fill="EEE8F6"/>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0.04 </w:t>
            </w:r>
          </w:p>
        </w:tc>
        <w:tc>
          <w:tcPr>
            <w:tcW w:w="900" w:type="dxa"/>
            <w:tcBorders>
              <w:top w:val="nil"/>
              <w:left w:val="nil"/>
              <w:bottom w:val="nil"/>
              <w:right w:val="nil"/>
            </w:tcBorders>
            <w:shd w:val="clear" w:color="000000" w:fill="E7F9F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0.17 </w:t>
            </w:r>
          </w:p>
        </w:tc>
        <w:tc>
          <w:tcPr>
            <w:tcW w:w="900" w:type="dxa"/>
            <w:tcBorders>
              <w:top w:val="nil"/>
              <w:left w:val="nil"/>
              <w:bottom w:val="nil"/>
              <w:right w:val="nil"/>
            </w:tcBorders>
            <w:shd w:val="clear" w:color="000000" w:fill="F5FCF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0.15 </w:t>
            </w:r>
          </w:p>
        </w:tc>
        <w:tc>
          <w:tcPr>
            <w:tcW w:w="900" w:type="dxa"/>
            <w:tcBorders>
              <w:top w:val="nil"/>
              <w:left w:val="nil"/>
              <w:bottom w:val="nil"/>
              <w:right w:val="nil"/>
            </w:tcBorders>
            <w:shd w:val="clear" w:color="000000" w:fill="FCF6E3"/>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0.11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Riverdale</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C000"/>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Rogers Park</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2</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Roseland</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CCFFCC"/>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South Chicago</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8696B"/>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lastRenderedPageBreak/>
              <w:t>South Deering</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1</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FC000"/>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Staten Island</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NYC</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63</w:t>
            </w:r>
          </w:p>
        </w:tc>
        <w:tc>
          <w:tcPr>
            <w:tcW w:w="900" w:type="dxa"/>
            <w:tcBorders>
              <w:top w:val="nil"/>
              <w:left w:val="nil"/>
              <w:bottom w:val="nil"/>
              <w:right w:val="nil"/>
            </w:tcBorders>
            <w:shd w:val="clear" w:color="000000" w:fill="FAB2B4"/>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0.51 </w:t>
            </w:r>
          </w:p>
        </w:tc>
        <w:tc>
          <w:tcPr>
            <w:tcW w:w="900" w:type="dxa"/>
            <w:tcBorders>
              <w:top w:val="nil"/>
              <w:left w:val="nil"/>
              <w:bottom w:val="nil"/>
              <w:right w:val="nil"/>
            </w:tcBorders>
            <w:shd w:val="clear" w:color="000000" w:fill="7030A0"/>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0.37 </w:t>
            </w:r>
          </w:p>
        </w:tc>
        <w:tc>
          <w:tcPr>
            <w:tcW w:w="900" w:type="dxa"/>
            <w:tcBorders>
              <w:top w:val="nil"/>
              <w:left w:val="nil"/>
              <w:bottom w:val="nil"/>
              <w:right w:val="nil"/>
            </w:tcBorders>
            <w:shd w:val="clear" w:color="000000" w:fill="FDFF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0.02 </w:t>
            </w:r>
          </w:p>
        </w:tc>
        <w:tc>
          <w:tcPr>
            <w:tcW w:w="900" w:type="dxa"/>
            <w:tcBorders>
              <w:top w:val="nil"/>
              <w:left w:val="nil"/>
              <w:bottom w:val="nil"/>
              <w:right w:val="nil"/>
            </w:tcBorders>
            <w:shd w:val="clear" w:color="000000" w:fill="FAFCFD"/>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0.05 </w:t>
            </w:r>
          </w:p>
        </w:tc>
        <w:tc>
          <w:tcPr>
            <w:tcW w:w="900" w:type="dxa"/>
            <w:tcBorders>
              <w:top w:val="nil"/>
              <w:left w:val="nil"/>
              <w:bottom w:val="nil"/>
              <w:right w:val="nil"/>
            </w:tcBorders>
            <w:shd w:val="clear" w:color="000000" w:fill="FCF9E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0.06 </w:t>
            </w:r>
          </w:p>
        </w:tc>
      </w:tr>
      <w:tr w:rsidR="005F4C48" w:rsidRPr="005F4C48" w:rsidTr="005F4C48">
        <w:trPr>
          <w:trHeight w:val="270"/>
        </w:trPr>
        <w:tc>
          <w:tcPr>
            <w:tcW w:w="300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The Loop</w:t>
            </w:r>
          </w:p>
        </w:tc>
        <w:tc>
          <w:tcPr>
            <w:tcW w:w="760" w:type="dxa"/>
            <w:tcBorders>
              <w:top w:val="nil"/>
              <w:left w:val="nil"/>
              <w:bottom w:val="nil"/>
              <w:right w:val="nil"/>
            </w:tcBorders>
            <w:shd w:val="clear" w:color="auto" w:fill="auto"/>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CHI</w:t>
            </w:r>
          </w:p>
        </w:tc>
        <w:tc>
          <w:tcPr>
            <w:tcW w:w="2000" w:type="dxa"/>
            <w:tcBorders>
              <w:top w:val="nil"/>
              <w:left w:val="nil"/>
              <w:bottom w:val="nil"/>
              <w:right w:val="nil"/>
            </w:tcBorders>
            <w:shd w:val="clear" w:color="auto" w:fill="auto"/>
            <w:noWrap/>
            <w:vAlign w:val="center"/>
            <w:hideMark/>
          </w:tcPr>
          <w:p w:rsidR="005F4C48" w:rsidRPr="005F4C48" w:rsidRDefault="005F4C48" w:rsidP="005F4C48">
            <w:pPr>
              <w:widowControl/>
              <w:jc w:val="right"/>
              <w:rPr>
                <w:rFonts w:ascii="宋体" w:eastAsia="宋体" w:hAnsi="宋体" w:cs="宋体"/>
                <w:color w:val="000000"/>
                <w:kern w:val="0"/>
                <w:sz w:val="22"/>
              </w:rPr>
            </w:pPr>
            <w:r w:rsidRPr="005F4C48">
              <w:rPr>
                <w:rFonts w:ascii="宋体" w:eastAsia="宋体" w:hAnsi="宋体" w:cs="宋体" w:hint="eastAsia"/>
                <w:color w:val="000000"/>
                <w:kern w:val="0"/>
                <w:sz w:val="22"/>
              </w:rPr>
              <w:t>4</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72DAE8"/>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1.00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c>
          <w:tcPr>
            <w:tcW w:w="900" w:type="dxa"/>
            <w:tcBorders>
              <w:top w:val="nil"/>
              <w:left w:val="nil"/>
              <w:bottom w:val="nil"/>
              <w:right w:val="nil"/>
            </w:tcBorders>
            <w:shd w:val="clear" w:color="000000" w:fill="FCFCFF"/>
            <w:noWrap/>
            <w:vAlign w:val="center"/>
            <w:hideMark/>
          </w:tcPr>
          <w:p w:rsidR="005F4C48" w:rsidRPr="005F4C48" w:rsidRDefault="005F4C48" w:rsidP="005F4C48">
            <w:pPr>
              <w:widowControl/>
              <w:jc w:val="left"/>
              <w:rPr>
                <w:rFonts w:ascii="宋体" w:eastAsia="宋体" w:hAnsi="宋体" w:cs="宋体"/>
                <w:color w:val="000000"/>
                <w:kern w:val="0"/>
                <w:sz w:val="22"/>
              </w:rPr>
            </w:pPr>
            <w:r w:rsidRPr="005F4C48">
              <w:rPr>
                <w:rFonts w:ascii="宋体" w:eastAsia="宋体" w:hAnsi="宋体" w:cs="宋体" w:hint="eastAsia"/>
                <w:color w:val="000000"/>
                <w:kern w:val="0"/>
                <w:sz w:val="22"/>
              </w:rPr>
              <w:t xml:space="preserve">  -   </w:t>
            </w:r>
          </w:p>
        </w:tc>
      </w:tr>
    </w:tbl>
    <w:p w:rsidR="00A50CEA" w:rsidRDefault="00A50CEA" w:rsidP="00303524">
      <w:pPr>
        <w:pStyle w:val="ListParagraph"/>
        <w:ind w:left="360" w:firstLineChars="0" w:firstLine="0"/>
      </w:pPr>
    </w:p>
    <w:p w:rsidR="007D6EDE" w:rsidRPr="007D6EDE" w:rsidRDefault="007D6EDE" w:rsidP="007D6EDE">
      <w:pPr>
        <w:pStyle w:val="ListParagraph"/>
        <w:numPr>
          <w:ilvl w:val="0"/>
          <w:numId w:val="2"/>
        </w:numPr>
        <w:ind w:firstLineChars="0"/>
      </w:pPr>
    </w:p>
    <w:sectPr w:rsidR="007D6EDE" w:rsidRPr="007D6ED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2F60" w:rsidRDefault="00122F60" w:rsidP="003D6D56">
      <w:r>
        <w:separator/>
      </w:r>
    </w:p>
  </w:endnote>
  <w:endnote w:type="continuationSeparator" w:id="0">
    <w:p w:rsidR="00122F60" w:rsidRDefault="00122F60" w:rsidP="003D6D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2F60" w:rsidRDefault="00122F60" w:rsidP="003D6D56">
      <w:r>
        <w:separator/>
      </w:r>
    </w:p>
  </w:footnote>
  <w:footnote w:type="continuationSeparator" w:id="0">
    <w:p w:rsidR="00122F60" w:rsidRDefault="00122F60" w:rsidP="003D6D56">
      <w:r>
        <w:continuationSeparator/>
      </w:r>
    </w:p>
  </w:footnote>
  <w:footnote w:id="1">
    <w:p w:rsidR="00176FC0" w:rsidRDefault="00176FC0">
      <w:pPr>
        <w:pStyle w:val="FootnoteText"/>
      </w:pPr>
      <w:r>
        <w:rPr>
          <w:rStyle w:val="FootnoteReference"/>
        </w:rPr>
        <w:footnoteRef/>
      </w:r>
      <w:r>
        <w:t xml:space="preserve"> See </w:t>
      </w:r>
      <w:hyperlink r:id="rId1" w:history="1">
        <w:r w:rsidRPr="00D00459">
          <w:rPr>
            <w:rStyle w:val="Hyperlink"/>
          </w:rPr>
          <w:t>https://www.pinterest.com/pin/302233824963969541/</w:t>
        </w:r>
      </w:hyperlink>
    </w:p>
  </w:footnote>
  <w:footnote w:id="2">
    <w:p w:rsidR="00176FC0" w:rsidRDefault="00176FC0">
      <w:pPr>
        <w:pStyle w:val="FootnoteText"/>
      </w:pPr>
      <w:r>
        <w:rPr>
          <w:rStyle w:val="FootnoteReference"/>
        </w:rPr>
        <w:footnoteRef/>
      </w:r>
      <w:r>
        <w:t xml:space="preserve"> See </w:t>
      </w:r>
      <w:hyperlink r:id="rId2" w:history="1">
        <w:r w:rsidRPr="00D00459">
          <w:rPr>
            <w:rStyle w:val="Hyperlink"/>
          </w:rPr>
          <w:t>https://sk.wikipedia.org/wiki/S%C3%BAbor:Chicago_community_areas_map.svg</w:t>
        </w:r>
      </w:hyperlink>
    </w:p>
  </w:footnote>
  <w:footnote w:id="3">
    <w:p w:rsidR="00176FC0" w:rsidRDefault="00176FC0">
      <w:pPr>
        <w:pStyle w:val="FootnoteText"/>
      </w:pPr>
      <w:r>
        <w:rPr>
          <w:rStyle w:val="FootnoteReference"/>
        </w:rPr>
        <w:footnoteRef/>
      </w:r>
      <w:r>
        <w:t xml:space="preserve"> See </w:t>
      </w:r>
      <w:hyperlink r:id="rId3" w:history="1">
        <w:r w:rsidRPr="00D00459">
          <w:rPr>
            <w:rStyle w:val="Hyperlink"/>
          </w:rPr>
          <w:t>https://en.wikipedia.org/wiki/Cluster_analysis</w:t>
        </w:r>
      </w:hyperlink>
      <w:r>
        <w:t xml:space="preserve"> </w:t>
      </w:r>
    </w:p>
  </w:footnote>
  <w:footnote w:id="4">
    <w:p w:rsidR="00176FC0" w:rsidRDefault="00176FC0">
      <w:pPr>
        <w:pStyle w:val="FootnoteText"/>
      </w:pPr>
      <w:r>
        <w:rPr>
          <w:rStyle w:val="FootnoteReference"/>
        </w:rPr>
        <w:footnoteRef/>
      </w:r>
      <w:r>
        <w:t xml:space="preserve"> The east side of Chicago Loop is the Michigan Lake </w:t>
      </w:r>
      <w:r>
        <w:sym w:font="Wingdings" w:char="F04A"/>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72287"/>
    <w:multiLevelType w:val="hybridMultilevel"/>
    <w:tmpl w:val="14788920"/>
    <w:lvl w:ilvl="0" w:tplc="1E0C1E1A">
      <w:start w:val="1"/>
      <w:numFmt w:val="bullet"/>
      <w:lvlText w:val="-"/>
      <w:lvlJc w:val="left"/>
      <w:pPr>
        <w:ind w:left="360" w:hanging="360"/>
      </w:pPr>
      <w:rPr>
        <w:rFonts w:ascii="Calibri" w:eastAsiaTheme="minorEastAsia" w:hAnsi="Calibri" w:cs="Calibr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95C089C"/>
    <w:multiLevelType w:val="hybridMultilevel"/>
    <w:tmpl w:val="49443700"/>
    <w:lvl w:ilvl="0" w:tplc="719E4A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6D0D49CC"/>
    <w:multiLevelType w:val="hybridMultilevel"/>
    <w:tmpl w:val="87462954"/>
    <w:lvl w:ilvl="0" w:tplc="1E32B6F2">
      <w:start w:val="1"/>
      <w:numFmt w:val="decimal"/>
      <w:lvlText w:val="(%1)"/>
      <w:lvlJc w:val="left"/>
      <w:pPr>
        <w:ind w:left="360" w:hanging="360"/>
      </w:pPr>
      <w:rPr>
        <w:rFonts w:hint="default"/>
      </w:rPr>
    </w:lvl>
    <w:lvl w:ilvl="1" w:tplc="04090001">
      <w:start w:val="1"/>
      <w:numFmt w:val="bullet"/>
      <w:lvlText w:val=""/>
      <w:lvlJc w:val="left"/>
      <w:pPr>
        <w:ind w:left="840" w:hanging="420"/>
      </w:pPr>
      <w:rPr>
        <w:rFonts w:ascii="Wingdings" w:hAnsi="Wingdings" w:hint="default"/>
      </w:rPr>
    </w:lvl>
    <w:lvl w:ilvl="2" w:tplc="0409001B">
      <w:start w:val="1"/>
      <w:numFmt w:val="lowerRoman"/>
      <w:lvlText w:val="%3."/>
      <w:lvlJc w:val="right"/>
      <w:pPr>
        <w:ind w:left="1260" w:hanging="420"/>
      </w:pPr>
    </w:lvl>
    <w:lvl w:ilvl="3" w:tplc="0409000D">
      <w:start w:val="1"/>
      <w:numFmt w:val="bullet"/>
      <w:lvlText w:val=""/>
      <w:lvlJc w:val="left"/>
      <w:pPr>
        <w:ind w:left="1680" w:hanging="420"/>
      </w:pPr>
      <w:rPr>
        <w:rFonts w:ascii="Wingdings" w:hAnsi="Wingding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7648"/>
    <w:rsid w:val="00073D6D"/>
    <w:rsid w:val="000A18B0"/>
    <w:rsid w:val="000D4799"/>
    <w:rsid w:val="001054BF"/>
    <w:rsid w:val="00122F60"/>
    <w:rsid w:val="00176FC0"/>
    <w:rsid w:val="00177F49"/>
    <w:rsid w:val="00184B0C"/>
    <w:rsid w:val="001A3636"/>
    <w:rsid w:val="001B0A69"/>
    <w:rsid w:val="001B5F24"/>
    <w:rsid w:val="001D3FF8"/>
    <w:rsid w:val="001D690D"/>
    <w:rsid w:val="001F4A28"/>
    <w:rsid w:val="0020032A"/>
    <w:rsid w:val="00202241"/>
    <w:rsid w:val="00235946"/>
    <w:rsid w:val="0026743C"/>
    <w:rsid w:val="002A5188"/>
    <w:rsid w:val="002F5C78"/>
    <w:rsid w:val="00303524"/>
    <w:rsid w:val="00310C52"/>
    <w:rsid w:val="00333962"/>
    <w:rsid w:val="00350FB2"/>
    <w:rsid w:val="00381D47"/>
    <w:rsid w:val="003904F3"/>
    <w:rsid w:val="003D6D56"/>
    <w:rsid w:val="00410E5C"/>
    <w:rsid w:val="004405DD"/>
    <w:rsid w:val="00444EBE"/>
    <w:rsid w:val="00447648"/>
    <w:rsid w:val="00457C73"/>
    <w:rsid w:val="0046303A"/>
    <w:rsid w:val="00494BA5"/>
    <w:rsid w:val="004B44BE"/>
    <w:rsid w:val="004C7798"/>
    <w:rsid w:val="004D2A24"/>
    <w:rsid w:val="004E233F"/>
    <w:rsid w:val="00522C67"/>
    <w:rsid w:val="0054289D"/>
    <w:rsid w:val="005711CC"/>
    <w:rsid w:val="00577807"/>
    <w:rsid w:val="00577D72"/>
    <w:rsid w:val="005A62FA"/>
    <w:rsid w:val="005B6994"/>
    <w:rsid w:val="005F4C48"/>
    <w:rsid w:val="005F597D"/>
    <w:rsid w:val="006028B5"/>
    <w:rsid w:val="00675CEF"/>
    <w:rsid w:val="006A512A"/>
    <w:rsid w:val="006B5F14"/>
    <w:rsid w:val="006F223C"/>
    <w:rsid w:val="006F62DC"/>
    <w:rsid w:val="007033E7"/>
    <w:rsid w:val="00717146"/>
    <w:rsid w:val="007369C7"/>
    <w:rsid w:val="007571EA"/>
    <w:rsid w:val="007D075B"/>
    <w:rsid w:val="007D6EDE"/>
    <w:rsid w:val="008241B3"/>
    <w:rsid w:val="008C39E7"/>
    <w:rsid w:val="008C5E41"/>
    <w:rsid w:val="008D4151"/>
    <w:rsid w:val="008D46D1"/>
    <w:rsid w:val="008F2428"/>
    <w:rsid w:val="0093599E"/>
    <w:rsid w:val="00942122"/>
    <w:rsid w:val="00975946"/>
    <w:rsid w:val="00975C67"/>
    <w:rsid w:val="009979D9"/>
    <w:rsid w:val="009A5DD9"/>
    <w:rsid w:val="009B65D4"/>
    <w:rsid w:val="009F5E62"/>
    <w:rsid w:val="00A13937"/>
    <w:rsid w:val="00A50CEA"/>
    <w:rsid w:val="00A61258"/>
    <w:rsid w:val="00A62E9E"/>
    <w:rsid w:val="00A90CFC"/>
    <w:rsid w:val="00AD33F4"/>
    <w:rsid w:val="00AE0A74"/>
    <w:rsid w:val="00AF3A42"/>
    <w:rsid w:val="00B31CEE"/>
    <w:rsid w:val="00B67475"/>
    <w:rsid w:val="00BA4A08"/>
    <w:rsid w:val="00BA518E"/>
    <w:rsid w:val="00BB2700"/>
    <w:rsid w:val="00BC5893"/>
    <w:rsid w:val="00BD2597"/>
    <w:rsid w:val="00BD41E2"/>
    <w:rsid w:val="00BE52DF"/>
    <w:rsid w:val="00BF75D7"/>
    <w:rsid w:val="00C36889"/>
    <w:rsid w:val="00C42AE1"/>
    <w:rsid w:val="00C47D06"/>
    <w:rsid w:val="00C96613"/>
    <w:rsid w:val="00C97F91"/>
    <w:rsid w:val="00CB0E54"/>
    <w:rsid w:val="00CD0483"/>
    <w:rsid w:val="00CD595A"/>
    <w:rsid w:val="00D049FB"/>
    <w:rsid w:val="00D32579"/>
    <w:rsid w:val="00D9125E"/>
    <w:rsid w:val="00DA60E4"/>
    <w:rsid w:val="00DF48AE"/>
    <w:rsid w:val="00E445E8"/>
    <w:rsid w:val="00E54CC8"/>
    <w:rsid w:val="00E67E28"/>
    <w:rsid w:val="00E74E41"/>
    <w:rsid w:val="00ED08BB"/>
    <w:rsid w:val="00EE1916"/>
    <w:rsid w:val="00EF4543"/>
    <w:rsid w:val="00F226FE"/>
    <w:rsid w:val="00F253DB"/>
    <w:rsid w:val="00F3387D"/>
    <w:rsid w:val="00F368E4"/>
    <w:rsid w:val="00F84256"/>
    <w:rsid w:val="00FE0972"/>
    <w:rsid w:val="00FE0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310C52"/>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7369C7"/>
    <w:pPr>
      <w:keepNext/>
      <w:keepLines/>
      <w:spacing w:before="260" w:after="260" w:line="416" w:lineRule="auto"/>
      <w:outlineLvl w:val="1"/>
    </w:pPr>
    <w:rPr>
      <w:rFonts w:asciiTheme="majorHAnsi" w:eastAsia="Times New Roman" w:hAnsiTheme="majorHAnsi" w:cstheme="majorBidi"/>
      <w:b/>
      <w:bCs/>
      <w:color w:val="0070C0"/>
      <w:sz w:val="32"/>
      <w:szCs w:val="32"/>
    </w:rPr>
  </w:style>
  <w:style w:type="paragraph" w:styleId="Heading3">
    <w:name w:val="heading 3"/>
    <w:basedOn w:val="Normal"/>
    <w:next w:val="Normal"/>
    <w:link w:val="Heading3Char"/>
    <w:uiPriority w:val="9"/>
    <w:unhideWhenUsed/>
    <w:qFormat/>
    <w:rsid w:val="003904F3"/>
    <w:pPr>
      <w:keepNext/>
      <w:keepLines/>
      <w:spacing w:before="260" w:after="260" w:line="416" w:lineRule="auto"/>
      <w:outlineLvl w:val="2"/>
    </w:pPr>
    <w:rPr>
      <w:rFonts w:eastAsia="Times New Roman"/>
      <w:b/>
      <w:bCs/>
      <w:color w:val="0070C0"/>
      <w:sz w:val="24"/>
      <w:szCs w:val="32"/>
    </w:rPr>
  </w:style>
  <w:style w:type="paragraph" w:styleId="Heading4">
    <w:name w:val="heading 4"/>
    <w:basedOn w:val="Normal"/>
    <w:next w:val="Normal"/>
    <w:link w:val="Heading4Char"/>
    <w:uiPriority w:val="9"/>
    <w:unhideWhenUsed/>
    <w:qFormat/>
    <w:rsid w:val="00A61258"/>
    <w:pPr>
      <w:keepNext/>
      <w:keepLines/>
      <w:spacing w:before="120" w:after="120" w:line="377" w:lineRule="auto"/>
      <w:outlineLvl w:val="3"/>
    </w:pPr>
    <w:rPr>
      <w:rFonts w:asciiTheme="majorHAnsi" w:eastAsiaTheme="majorEastAsia" w:hAnsiTheme="majorHAnsi" w:cstheme="majorBidi"/>
      <w:b/>
      <w:bCs/>
      <w:color w:val="0070C0"/>
      <w:sz w:val="20"/>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68E4"/>
    <w:pPr>
      <w:ind w:firstLineChars="200" w:firstLine="420"/>
    </w:pPr>
  </w:style>
  <w:style w:type="paragraph" w:styleId="IntenseQuote">
    <w:name w:val="Intense Quote"/>
    <w:basedOn w:val="Normal"/>
    <w:next w:val="Normal"/>
    <w:link w:val="IntenseQuoteChar"/>
    <w:uiPriority w:val="30"/>
    <w:qFormat/>
    <w:rsid w:val="00F368E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368E4"/>
    <w:rPr>
      <w:b/>
      <w:bCs/>
      <w:i/>
      <w:iCs/>
      <w:color w:val="4F81BD" w:themeColor="accent1"/>
    </w:rPr>
  </w:style>
  <w:style w:type="character" w:styleId="Hyperlink">
    <w:name w:val="Hyperlink"/>
    <w:basedOn w:val="DefaultParagraphFont"/>
    <w:uiPriority w:val="99"/>
    <w:unhideWhenUsed/>
    <w:rsid w:val="00FE0D6E"/>
    <w:rPr>
      <w:color w:val="0000FF" w:themeColor="hyperlink"/>
      <w:u w:val="single"/>
    </w:rPr>
  </w:style>
  <w:style w:type="character" w:customStyle="1" w:styleId="Heading1Char">
    <w:name w:val="Heading 1 Char"/>
    <w:basedOn w:val="DefaultParagraphFont"/>
    <w:link w:val="Heading1"/>
    <w:uiPriority w:val="9"/>
    <w:rsid w:val="00310C52"/>
    <w:rPr>
      <w:b/>
      <w:bCs/>
      <w:kern w:val="44"/>
      <w:sz w:val="44"/>
      <w:szCs w:val="44"/>
    </w:rPr>
  </w:style>
  <w:style w:type="character" w:customStyle="1" w:styleId="Heading2Char">
    <w:name w:val="Heading 2 Char"/>
    <w:basedOn w:val="DefaultParagraphFont"/>
    <w:link w:val="Heading2"/>
    <w:uiPriority w:val="9"/>
    <w:rsid w:val="007369C7"/>
    <w:rPr>
      <w:rFonts w:asciiTheme="majorHAnsi" w:eastAsia="Times New Roman" w:hAnsiTheme="majorHAnsi" w:cstheme="majorBidi"/>
      <w:b/>
      <w:bCs/>
      <w:color w:val="0070C0"/>
      <w:sz w:val="32"/>
      <w:szCs w:val="32"/>
    </w:rPr>
  </w:style>
  <w:style w:type="paragraph" w:styleId="Title">
    <w:name w:val="Title"/>
    <w:basedOn w:val="Normal"/>
    <w:next w:val="Normal"/>
    <w:link w:val="TitleChar"/>
    <w:uiPriority w:val="10"/>
    <w:qFormat/>
    <w:rsid w:val="007369C7"/>
    <w:pPr>
      <w:spacing w:before="240" w:after="60"/>
      <w:jc w:val="center"/>
      <w:outlineLvl w:val="0"/>
    </w:pPr>
    <w:rPr>
      <w:rFonts w:asciiTheme="majorHAnsi" w:eastAsia="宋体" w:hAnsiTheme="majorHAnsi" w:cstheme="majorBidi"/>
      <w:b/>
      <w:bCs/>
      <w:sz w:val="32"/>
      <w:szCs w:val="32"/>
    </w:rPr>
  </w:style>
  <w:style w:type="character" w:customStyle="1" w:styleId="TitleChar">
    <w:name w:val="Title Char"/>
    <w:basedOn w:val="DefaultParagraphFont"/>
    <w:link w:val="Title"/>
    <w:uiPriority w:val="10"/>
    <w:rsid w:val="007369C7"/>
    <w:rPr>
      <w:rFonts w:asciiTheme="majorHAnsi" w:eastAsia="宋体" w:hAnsiTheme="majorHAnsi" w:cstheme="majorBidi"/>
      <w:b/>
      <w:bCs/>
      <w:sz w:val="32"/>
      <w:szCs w:val="32"/>
    </w:rPr>
  </w:style>
  <w:style w:type="paragraph" w:styleId="TOCHeading">
    <w:name w:val="TOC Heading"/>
    <w:basedOn w:val="Heading1"/>
    <w:next w:val="Normal"/>
    <w:uiPriority w:val="39"/>
    <w:semiHidden/>
    <w:unhideWhenUsed/>
    <w:qFormat/>
    <w:rsid w:val="006028B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6028B5"/>
  </w:style>
  <w:style w:type="paragraph" w:styleId="TOC2">
    <w:name w:val="toc 2"/>
    <w:basedOn w:val="Normal"/>
    <w:next w:val="Normal"/>
    <w:autoRedefine/>
    <w:uiPriority w:val="39"/>
    <w:unhideWhenUsed/>
    <w:rsid w:val="006028B5"/>
    <w:pPr>
      <w:ind w:leftChars="200" w:left="420"/>
    </w:pPr>
  </w:style>
  <w:style w:type="paragraph" w:styleId="BalloonText">
    <w:name w:val="Balloon Text"/>
    <w:basedOn w:val="Normal"/>
    <w:link w:val="BalloonTextChar"/>
    <w:uiPriority w:val="99"/>
    <w:semiHidden/>
    <w:unhideWhenUsed/>
    <w:rsid w:val="006028B5"/>
    <w:rPr>
      <w:sz w:val="16"/>
      <w:szCs w:val="16"/>
    </w:rPr>
  </w:style>
  <w:style w:type="character" w:customStyle="1" w:styleId="BalloonTextChar">
    <w:name w:val="Balloon Text Char"/>
    <w:basedOn w:val="DefaultParagraphFont"/>
    <w:link w:val="BalloonText"/>
    <w:uiPriority w:val="99"/>
    <w:semiHidden/>
    <w:rsid w:val="006028B5"/>
    <w:rPr>
      <w:sz w:val="16"/>
      <w:szCs w:val="16"/>
    </w:rPr>
  </w:style>
  <w:style w:type="paragraph" w:styleId="FootnoteText">
    <w:name w:val="footnote text"/>
    <w:basedOn w:val="Normal"/>
    <w:link w:val="FootnoteTextChar"/>
    <w:uiPriority w:val="99"/>
    <w:semiHidden/>
    <w:unhideWhenUsed/>
    <w:rsid w:val="003D6D56"/>
    <w:pPr>
      <w:snapToGrid w:val="0"/>
      <w:jc w:val="left"/>
    </w:pPr>
    <w:rPr>
      <w:sz w:val="18"/>
      <w:szCs w:val="18"/>
    </w:rPr>
  </w:style>
  <w:style w:type="character" w:customStyle="1" w:styleId="FootnoteTextChar">
    <w:name w:val="Footnote Text Char"/>
    <w:basedOn w:val="DefaultParagraphFont"/>
    <w:link w:val="FootnoteText"/>
    <w:uiPriority w:val="99"/>
    <w:semiHidden/>
    <w:rsid w:val="003D6D56"/>
    <w:rPr>
      <w:sz w:val="18"/>
      <w:szCs w:val="18"/>
    </w:rPr>
  </w:style>
  <w:style w:type="character" w:styleId="FootnoteReference">
    <w:name w:val="footnote reference"/>
    <w:basedOn w:val="DefaultParagraphFont"/>
    <w:uiPriority w:val="99"/>
    <w:semiHidden/>
    <w:unhideWhenUsed/>
    <w:rsid w:val="003D6D56"/>
    <w:rPr>
      <w:vertAlign w:val="superscript"/>
    </w:rPr>
  </w:style>
  <w:style w:type="character" w:customStyle="1" w:styleId="Heading3Char">
    <w:name w:val="Heading 3 Char"/>
    <w:basedOn w:val="DefaultParagraphFont"/>
    <w:link w:val="Heading3"/>
    <w:uiPriority w:val="9"/>
    <w:rsid w:val="003904F3"/>
    <w:rPr>
      <w:rFonts w:eastAsia="Times New Roman"/>
      <w:b/>
      <w:bCs/>
      <w:color w:val="0070C0"/>
      <w:sz w:val="24"/>
      <w:szCs w:val="32"/>
    </w:rPr>
  </w:style>
  <w:style w:type="character" w:customStyle="1" w:styleId="Heading4Char">
    <w:name w:val="Heading 4 Char"/>
    <w:basedOn w:val="DefaultParagraphFont"/>
    <w:link w:val="Heading4"/>
    <w:uiPriority w:val="9"/>
    <w:rsid w:val="00A61258"/>
    <w:rPr>
      <w:rFonts w:asciiTheme="majorHAnsi" w:eastAsiaTheme="majorEastAsia" w:hAnsiTheme="majorHAnsi" w:cstheme="majorBidi"/>
      <w:b/>
      <w:bCs/>
      <w:color w:val="0070C0"/>
      <w:sz w:val="20"/>
      <w:szCs w:val="28"/>
    </w:rPr>
  </w:style>
  <w:style w:type="paragraph" w:styleId="TOC3">
    <w:name w:val="toc 3"/>
    <w:basedOn w:val="Normal"/>
    <w:next w:val="Normal"/>
    <w:autoRedefine/>
    <w:uiPriority w:val="39"/>
    <w:unhideWhenUsed/>
    <w:rsid w:val="00B67475"/>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310C52"/>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7369C7"/>
    <w:pPr>
      <w:keepNext/>
      <w:keepLines/>
      <w:spacing w:before="260" w:after="260" w:line="416" w:lineRule="auto"/>
      <w:outlineLvl w:val="1"/>
    </w:pPr>
    <w:rPr>
      <w:rFonts w:asciiTheme="majorHAnsi" w:eastAsia="Times New Roman" w:hAnsiTheme="majorHAnsi" w:cstheme="majorBidi"/>
      <w:b/>
      <w:bCs/>
      <w:color w:val="0070C0"/>
      <w:sz w:val="32"/>
      <w:szCs w:val="32"/>
    </w:rPr>
  </w:style>
  <w:style w:type="paragraph" w:styleId="Heading3">
    <w:name w:val="heading 3"/>
    <w:basedOn w:val="Normal"/>
    <w:next w:val="Normal"/>
    <w:link w:val="Heading3Char"/>
    <w:uiPriority w:val="9"/>
    <w:unhideWhenUsed/>
    <w:qFormat/>
    <w:rsid w:val="003904F3"/>
    <w:pPr>
      <w:keepNext/>
      <w:keepLines/>
      <w:spacing w:before="260" w:after="260" w:line="416" w:lineRule="auto"/>
      <w:outlineLvl w:val="2"/>
    </w:pPr>
    <w:rPr>
      <w:rFonts w:eastAsia="Times New Roman"/>
      <w:b/>
      <w:bCs/>
      <w:color w:val="0070C0"/>
      <w:sz w:val="24"/>
      <w:szCs w:val="32"/>
    </w:rPr>
  </w:style>
  <w:style w:type="paragraph" w:styleId="Heading4">
    <w:name w:val="heading 4"/>
    <w:basedOn w:val="Normal"/>
    <w:next w:val="Normal"/>
    <w:link w:val="Heading4Char"/>
    <w:uiPriority w:val="9"/>
    <w:unhideWhenUsed/>
    <w:qFormat/>
    <w:rsid w:val="00A61258"/>
    <w:pPr>
      <w:keepNext/>
      <w:keepLines/>
      <w:spacing w:before="120" w:after="120" w:line="377" w:lineRule="auto"/>
      <w:outlineLvl w:val="3"/>
    </w:pPr>
    <w:rPr>
      <w:rFonts w:asciiTheme="majorHAnsi" w:eastAsiaTheme="majorEastAsia" w:hAnsiTheme="majorHAnsi" w:cstheme="majorBidi"/>
      <w:b/>
      <w:bCs/>
      <w:color w:val="0070C0"/>
      <w:sz w:val="20"/>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68E4"/>
    <w:pPr>
      <w:ind w:firstLineChars="200" w:firstLine="420"/>
    </w:pPr>
  </w:style>
  <w:style w:type="paragraph" w:styleId="IntenseQuote">
    <w:name w:val="Intense Quote"/>
    <w:basedOn w:val="Normal"/>
    <w:next w:val="Normal"/>
    <w:link w:val="IntenseQuoteChar"/>
    <w:uiPriority w:val="30"/>
    <w:qFormat/>
    <w:rsid w:val="00F368E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368E4"/>
    <w:rPr>
      <w:b/>
      <w:bCs/>
      <w:i/>
      <w:iCs/>
      <w:color w:val="4F81BD" w:themeColor="accent1"/>
    </w:rPr>
  </w:style>
  <w:style w:type="character" w:styleId="Hyperlink">
    <w:name w:val="Hyperlink"/>
    <w:basedOn w:val="DefaultParagraphFont"/>
    <w:uiPriority w:val="99"/>
    <w:unhideWhenUsed/>
    <w:rsid w:val="00FE0D6E"/>
    <w:rPr>
      <w:color w:val="0000FF" w:themeColor="hyperlink"/>
      <w:u w:val="single"/>
    </w:rPr>
  </w:style>
  <w:style w:type="character" w:customStyle="1" w:styleId="Heading1Char">
    <w:name w:val="Heading 1 Char"/>
    <w:basedOn w:val="DefaultParagraphFont"/>
    <w:link w:val="Heading1"/>
    <w:uiPriority w:val="9"/>
    <w:rsid w:val="00310C52"/>
    <w:rPr>
      <w:b/>
      <w:bCs/>
      <w:kern w:val="44"/>
      <w:sz w:val="44"/>
      <w:szCs w:val="44"/>
    </w:rPr>
  </w:style>
  <w:style w:type="character" w:customStyle="1" w:styleId="Heading2Char">
    <w:name w:val="Heading 2 Char"/>
    <w:basedOn w:val="DefaultParagraphFont"/>
    <w:link w:val="Heading2"/>
    <w:uiPriority w:val="9"/>
    <w:rsid w:val="007369C7"/>
    <w:rPr>
      <w:rFonts w:asciiTheme="majorHAnsi" w:eastAsia="Times New Roman" w:hAnsiTheme="majorHAnsi" w:cstheme="majorBidi"/>
      <w:b/>
      <w:bCs/>
      <w:color w:val="0070C0"/>
      <w:sz w:val="32"/>
      <w:szCs w:val="32"/>
    </w:rPr>
  </w:style>
  <w:style w:type="paragraph" w:styleId="Title">
    <w:name w:val="Title"/>
    <w:basedOn w:val="Normal"/>
    <w:next w:val="Normal"/>
    <w:link w:val="TitleChar"/>
    <w:uiPriority w:val="10"/>
    <w:qFormat/>
    <w:rsid w:val="007369C7"/>
    <w:pPr>
      <w:spacing w:before="240" w:after="60"/>
      <w:jc w:val="center"/>
      <w:outlineLvl w:val="0"/>
    </w:pPr>
    <w:rPr>
      <w:rFonts w:asciiTheme="majorHAnsi" w:eastAsia="宋体" w:hAnsiTheme="majorHAnsi" w:cstheme="majorBidi"/>
      <w:b/>
      <w:bCs/>
      <w:sz w:val="32"/>
      <w:szCs w:val="32"/>
    </w:rPr>
  </w:style>
  <w:style w:type="character" w:customStyle="1" w:styleId="TitleChar">
    <w:name w:val="Title Char"/>
    <w:basedOn w:val="DefaultParagraphFont"/>
    <w:link w:val="Title"/>
    <w:uiPriority w:val="10"/>
    <w:rsid w:val="007369C7"/>
    <w:rPr>
      <w:rFonts w:asciiTheme="majorHAnsi" w:eastAsia="宋体" w:hAnsiTheme="majorHAnsi" w:cstheme="majorBidi"/>
      <w:b/>
      <w:bCs/>
      <w:sz w:val="32"/>
      <w:szCs w:val="32"/>
    </w:rPr>
  </w:style>
  <w:style w:type="paragraph" w:styleId="TOCHeading">
    <w:name w:val="TOC Heading"/>
    <w:basedOn w:val="Heading1"/>
    <w:next w:val="Normal"/>
    <w:uiPriority w:val="39"/>
    <w:semiHidden/>
    <w:unhideWhenUsed/>
    <w:qFormat/>
    <w:rsid w:val="006028B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6028B5"/>
  </w:style>
  <w:style w:type="paragraph" w:styleId="TOC2">
    <w:name w:val="toc 2"/>
    <w:basedOn w:val="Normal"/>
    <w:next w:val="Normal"/>
    <w:autoRedefine/>
    <w:uiPriority w:val="39"/>
    <w:unhideWhenUsed/>
    <w:rsid w:val="006028B5"/>
    <w:pPr>
      <w:ind w:leftChars="200" w:left="420"/>
    </w:pPr>
  </w:style>
  <w:style w:type="paragraph" w:styleId="BalloonText">
    <w:name w:val="Balloon Text"/>
    <w:basedOn w:val="Normal"/>
    <w:link w:val="BalloonTextChar"/>
    <w:uiPriority w:val="99"/>
    <w:semiHidden/>
    <w:unhideWhenUsed/>
    <w:rsid w:val="006028B5"/>
    <w:rPr>
      <w:sz w:val="16"/>
      <w:szCs w:val="16"/>
    </w:rPr>
  </w:style>
  <w:style w:type="character" w:customStyle="1" w:styleId="BalloonTextChar">
    <w:name w:val="Balloon Text Char"/>
    <w:basedOn w:val="DefaultParagraphFont"/>
    <w:link w:val="BalloonText"/>
    <w:uiPriority w:val="99"/>
    <w:semiHidden/>
    <w:rsid w:val="006028B5"/>
    <w:rPr>
      <w:sz w:val="16"/>
      <w:szCs w:val="16"/>
    </w:rPr>
  </w:style>
  <w:style w:type="paragraph" w:styleId="FootnoteText">
    <w:name w:val="footnote text"/>
    <w:basedOn w:val="Normal"/>
    <w:link w:val="FootnoteTextChar"/>
    <w:uiPriority w:val="99"/>
    <w:semiHidden/>
    <w:unhideWhenUsed/>
    <w:rsid w:val="003D6D56"/>
    <w:pPr>
      <w:snapToGrid w:val="0"/>
      <w:jc w:val="left"/>
    </w:pPr>
    <w:rPr>
      <w:sz w:val="18"/>
      <w:szCs w:val="18"/>
    </w:rPr>
  </w:style>
  <w:style w:type="character" w:customStyle="1" w:styleId="FootnoteTextChar">
    <w:name w:val="Footnote Text Char"/>
    <w:basedOn w:val="DefaultParagraphFont"/>
    <w:link w:val="FootnoteText"/>
    <w:uiPriority w:val="99"/>
    <w:semiHidden/>
    <w:rsid w:val="003D6D56"/>
    <w:rPr>
      <w:sz w:val="18"/>
      <w:szCs w:val="18"/>
    </w:rPr>
  </w:style>
  <w:style w:type="character" w:styleId="FootnoteReference">
    <w:name w:val="footnote reference"/>
    <w:basedOn w:val="DefaultParagraphFont"/>
    <w:uiPriority w:val="99"/>
    <w:semiHidden/>
    <w:unhideWhenUsed/>
    <w:rsid w:val="003D6D56"/>
    <w:rPr>
      <w:vertAlign w:val="superscript"/>
    </w:rPr>
  </w:style>
  <w:style w:type="character" w:customStyle="1" w:styleId="Heading3Char">
    <w:name w:val="Heading 3 Char"/>
    <w:basedOn w:val="DefaultParagraphFont"/>
    <w:link w:val="Heading3"/>
    <w:uiPriority w:val="9"/>
    <w:rsid w:val="003904F3"/>
    <w:rPr>
      <w:rFonts w:eastAsia="Times New Roman"/>
      <w:b/>
      <w:bCs/>
      <w:color w:val="0070C0"/>
      <w:sz w:val="24"/>
      <w:szCs w:val="32"/>
    </w:rPr>
  </w:style>
  <w:style w:type="character" w:customStyle="1" w:styleId="Heading4Char">
    <w:name w:val="Heading 4 Char"/>
    <w:basedOn w:val="DefaultParagraphFont"/>
    <w:link w:val="Heading4"/>
    <w:uiPriority w:val="9"/>
    <w:rsid w:val="00A61258"/>
    <w:rPr>
      <w:rFonts w:asciiTheme="majorHAnsi" w:eastAsiaTheme="majorEastAsia" w:hAnsiTheme="majorHAnsi" w:cstheme="majorBidi"/>
      <w:b/>
      <w:bCs/>
      <w:color w:val="0070C0"/>
      <w:sz w:val="20"/>
      <w:szCs w:val="28"/>
    </w:rPr>
  </w:style>
  <w:style w:type="paragraph" w:styleId="TOC3">
    <w:name w:val="toc 3"/>
    <w:basedOn w:val="Normal"/>
    <w:next w:val="Normal"/>
    <w:autoRedefine/>
    <w:uiPriority w:val="39"/>
    <w:unhideWhenUsed/>
    <w:rsid w:val="00B6747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19597">
      <w:bodyDiv w:val="1"/>
      <w:marLeft w:val="0"/>
      <w:marRight w:val="0"/>
      <w:marTop w:val="0"/>
      <w:marBottom w:val="0"/>
      <w:divBdr>
        <w:top w:val="none" w:sz="0" w:space="0" w:color="auto"/>
        <w:left w:val="none" w:sz="0" w:space="0" w:color="auto"/>
        <w:bottom w:val="none" w:sz="0" w:space="0" w:color="auto"/>
        <w:right w:val="none" w:sz="0" w:space="0" w:color="auto"/>
      </w:divBdr>
    </w:div>
    <w:div w:id="437599964">
      <w:bodyDiv w:val="1"/>
      <w:marLeft w:val="0"/>
      <w:marRight w:val="0"/>
      <w:marTop w:val="0"/>
      <w:marBottom w:val="0"/>
      <w:divBdr>
        <w:top w:val="none" w:sz="0" w:space="0" w:color="auto"/>
        <w:left w:val="none" w:sz="0" w:space="0" w:color="auto"/>
        <w:bottom w:val="none" w:sz="0" w:space="0" w:color="auto"/>
        <w:right w:val="none" w:sz="0" w:space="0" w:color="auto"/>
      </w:divBdr>
    </w:div>
    <w:div w:id="1221861904">
      <w:bodyDiv w:val="1"/>
      <w:marLeft w:val="0"/>
      <w:marRight w:val="0"/>
      <w:marTop w:val="0"/>
      <w:marBottom w:val="0"/>
      <w:divBdr>
        <w:top w:val="none" w:sz="0" w:space="0" w:color="auto"/>
        <w:left w:val="none" w:sz="0" w:space="0" w:color="auto"/>
        <w:bottom w:val="none" w:sz="0" w:space="0" w:color="auto"/>
        <w:right w:val="none" w:sz="0" w:space="0" w:color="auto"/>
      </w:divBdr>
    </w:div>
    <w:div w:id="1345086569">
      <w:bodyDiv w:val="1"/>
      <w:marLeft w:val="0"/>
      <w:marRight w:val="0"/>
      <w:marTop w:val="0"/>
      <w:marBottom w:val="0"/>
      <w:divBdr>
        <w:top w:val="none" w:sz="0" w:space="0" w:color="auto"/>
        <w:left w:val="none" w:sz="0" w:space="0" w:color="auto"/>
        <w:bottom w:val="none" w:sz="0" w:space="0" w:color="auto"/>
        <w:right w:val="none" w:sz="0" w:space="0" w:color="auto"/>
      </w:divBdr>
      <w:divsChild>
        <w:div w:id="653031279">
          <w:marLeft w:val="0"/>
          <w:marRight w:val="0"/>
          <w:marTop w:val="0"/>
          <w:marBottom w:val="0"/>
          <w:divBdr>
            <w:top w:val="none" w:sz="0" w:space="0" w:color="auto"/>
            <w:left w:val="none" w:sz="0" w:space="0" w:color="auto"/>
            <w:bottom w:val="none" w:sz="0" w:space="0" w:color="auto"/>
            <w:right w:val="none" w:sz="0" w:space="0" w:color="auto"/>
          </w:divBdr>
        </w:div>
        <w:div w:id="465850850">
          <w:marLeft w:val="0"/>
          <w:marRight w:val="0"/>
          <w:marTop w:val="0"/>
          <w:marBottom w:val="0"/>
          <w:divBdr>
            <w:top w:val="none" w:sz="0" w:space="0" w:color="auto"/>
            <w:left w:val="none" w:sz="0" w:space="0" w:color="auto"/>
            <w:bottom w:val="none" w:sz="0" w:space="0" w:color="auto"/>
            <w:right w:val="none" w:sz="0" w:space="0" w:color="auto"/>
          </w:divBdr>
        </w:div>
        <w:div w:id="1766609797">
          <w:marLeft w:val="0"/>
          <w:marRight w:val="0"/>
          <w:marTop w:val="0"/>
          <w:marBottom w:val="0"/>
          <w:divBdr>
            <w:top w:val="none" w:sz="0" w:space="0" w:color="auto"/>
            <w:left w:val="none" w:sz="0" w:space="0" w:color="auto"/>
            <w:bottom w:val="none" w:sz="0" w:space="0" w:color="auto"/>
            <w:right w:val="none" w:sz="0" w:space="0" w:color="auto"/>
          </w:divBdr>
        </w:div>
        <w:div w:id="913392322">
          <w:marLeft w:val="0"/>
          <w:marRight w:val="0"/>
          <w:marTop w:val="0"/>
          <w:marBottom w:val="0"/>
          <w:divBdr>
            <w:top w:val="none" w:sz="0" w:space="0" w:color="auto"/>
            <w:left w:val="none" w:sz="0" w:space="0" w:color="auto"/>
            <w:bottom w:val="none" w:sz="0" w:space="0" w:color="auto"/>
            <w:right w:val="none" w:sz="0" w:space="0" w:color="auto"/>
          </w:divBdr>
        </w:div>
        <w:div w:id="898590793">
          <w:marLeft w:val="0"/>
          <w:marRight w:val="0"/>
          <w:marTop w:val="0"/>
          <w:marBottom w:val="0"/>
          <w:divBdr>
            <w:top w:val="none" w:sz="0" w:space="0" w:color="auto"/>
            <w:left w:val="none" w:sz="0" w:space="0" w:color="auto"/>
            <w:bottom w:val="none" w:sz="0" w:space="0" w:color="auto"/>
            <w:right w:val="none" w:sz="0" w:space="0" w:color="auto"/>
          </w:divBdr>
        </w:div>
        <w:div w:id="1466435388">
          <w:marLeft w:val="0"/>
          <w:marRight w:val="0"/>
          <w:marTop w:val="0"/>
          <w:marBottom w:val="0"/>
          <w:divBdr>
            <w:top w:val="none" w:sz="0" w:space="0" w:color="auto"/>
            <w:left w:val="none" w:sz="0" w:space="0" w:color="auto"/>
            <w:bottom w:val="none" w:sz="0" w:space="0" w:color="auto"/>
            <w:right w:val="none" w:sz="0" w:space="0" w:color="auto"/>
          </w:divBdr>
        </w:div>
        <w:div w:id="207499767">
          <w:marLeft w:val="0"/>
          <w:marRight w:val="0"/>
          <w:marTop w:val="0"/>
          <w:marBottom w:val="0"/>
          <w:divBdr>
            <w:top w:val="none" w:sz="0" w:space="0" w:color="auto"/>
            <w:left w:val="none" w:sz="0" w:space="0" w:color="auto"/>
            <w:bottom w:val="none" w:sz="0" w:space="0" w:color="auto"/>
            <w:right w:val="none" w:sz="0" w:space="0" w:color="auto"/>
          </w:divBdr>
        </w:div>
        <w:div w:id="1834955435">
          <w:marLeft w:val="0"/>
          <w:marRight w:val="0"/>
          <w:marTop w:val="0"/>
          <w:marBottom w:val="0"/>
          <w:divBdr>
            <w:top w:val="none" w:sz="0" w:space="0" w:color="auto"/>
            <w:left w:val="none" w:sz="0" w:space="0" w:color="auto"/>
            <w:bottom w:val="none" w:sz="0" w:space="0" w:color="auto"/>
            <w:right w:val="none" w:sz="0" w:space="0" w:color="auto"/>
          </w:divBdr>
        </w:div>
        <w:div w:id="1718971518">
          <w:marLeft w:val="0"/>
          <w:marRight w:val="0"/>
          <w:marTop w:val="0"/>
          <w:marBottom w:val="0"/>
          <w:divBdr>
            <w:top w:val="none" w:sz="0" w:space="0" w:color="auto"/>
            <w:left w:val="none" w:sz="0" w:space="0" w:color="auto"/>
            <w:bottom w:val="none" w:sz="0" w:space="0" w:color="auto"/>
            <w:right w:val="none" w:sz="0" w:space="0" w:color="auto"/>
          </w:divBdr>
        </w:div>
      </w:divsChild>
    </w:div>
    <w:div w:id="1370834431">
      <w:bodyDiv w:val="1"/>
      <w:marLeft w:val="0"/>
      <w:marRight w:val="0"/>
      <w:marTop w:val="0"/>
      <w:marBottom w:val="0"/>
      <w:divBdr>
        <w:top w:val="none" w:sz="0" w:space="0" w:color="auto"/>
        <w:left w:val="none" w:sz="0" w:space="0" w:color="auto"/>
        <w:bottom w:val="none" w:sz="0" w:space="0" w:color="auto"/>
        <w:right w:val="none" w:sz="0" w:space="0" w:color="auto"/>
      </w:divBdr>
    </w:div>
    <w:div w:id="1881549054">
      <w:bodyDiv w:val="1"/>
      <w:marLeft w:val="0"/>
      <w:marRight w:val="0"/>
      <w:marTop w:val="0"/>
      <w:marBottom w:val="0"/>
      <w:divBdr>
        <w:top w:val="none" w:sz="0" w:space="0" w:color="auto"/>
        <w:left w:val="none" w:sz="0" w:space="0" w:color="auto"/>
        <w:bottom w:val="none" w:sz="0" w:space="0" w:color="auto"/>
        <w:right w:val="none" w:sz="0" w:space="0" w:color="auto"/>
      </w:divBdr>
    </w:div>
    <w:div w:id="1941520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www.google.com/search?ei=GTT3W6_kKY_vjwTlg66oDQ&amp;q=%7b%25s%7d+%7b%25s%7d%20+chicago+coordinates" TargetMode="External"/><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hyperlink" Target="https://www.google.com/search?ei=GTT3W6_kKY_vjwTlg66oDQ&amp;q=Printer%27s+Row+The+Loop+chicago+coordinate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endnotes" Target="endnotes.xml"/></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Cluster_analysis" TargetMode="External"/><Relationship Id="rId2" Type="http://schemas.openxmlformats.org/officeDocument/2006/relationships/hyperlink" Target="https://sk.wikipedia.org/wiki/S%C3%BAbor:Chicago_community_areas_map.svg" TargetMode="External"/><Relationship Id="rId1" Type="http://schemas.openxmlformats.org/officeDocument/2006/relationships/hyperlink" Target="https://www.pinterest.com/pin/3022338249639695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983D2D-EA42-426F-B09C-CD355BF46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TotalTime>
  <Pages>17</Pages>
  <Words>3014</Words>
  <Characters>17186</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20160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100</cp:revision>
  <cp:lastPrinted>2018-11-26T01:12:00Z</cp:lastPrinted>
  <dcterms:created xsi:type="dcterms:W3CDTF">2018-11-25T15:15:00Z</dcterms:created>
  <dcterms:modified xsi:type="dcterms:W3CDTF">2018-11-26T01:56:00Z</dcterms:modified>
</cp:coreProperties>
</file>